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C6B4" w14:textId="77777777" w:rsidR="003B29DF" w:rsidRDefault="003B29DF" w:rsidP="003B29DF">
      <w:pPr>
        <w:pStyle w:val="paragraph"/>
        <w:spacing w:before="0" w:beforeAutospacing="0" w:after="0" w:afterAutospacing="0"/>
        <w:jc w:val="center"/>
        <w:textAlignment w:val="baseline"/>
        <w:rPr>
          <w:rStyle w:val="eop"/>
          <w:rFonts w:ascii="Arial" w:hAnsi="Arial" w:cs="Arial"/>
          <w:color w:val="1F497D" w:themeColor="text2"/>
          <w:sz w:val="30"/>
          <w:szCs w:val="30"/>
        </w:rPr>
      </w:pPr>
      <w:r>
        <w:rPr>
          <w:rStyle w:val="normaltextrun"/>
          <w:rFonts w:ascii="Arial" w:hAnsi="Arial" w:cs="Arial"/>
          <w:b/>
          <w:bCs/>
          <w:color w:val="1F497D" w:themeColor="text2"/>
          <w:sz w:val="30"/>
          <w:szCs w:val="30"/>
        </w:rPr>
        <w:t>WOODLAND PARISH COUNCIL</w:t>
      </w:r>
      <w:r>
        <w:rPr>
          <w:rStyle w:val="eop"/>
          <w:rFonts w:ascii="Arial" w:hAnsi="Arial" w:cs="Arial"/>
          <w:color w:val="1F497D" w:themeColor="text2"/>
          <w:sz w:val="30"/>
          <w:szCs w:val="30"/>
        </w:rPr>
        <w:t> </w:t>
      </w:r>
    </w:p>
    <w:p w14:paraId="4AF6B3D1" w14:textId="77777777" w:rsidR="003B29DF" w:rsidRDefault="003B29DF" w:rsidP="003B29DF">
      <w:pPr>
        <w:pStyle w:val="paragraph"/>
        <w:spacing w:before="0" w:beforeAutospacing="0" w:after="0" w:afterAutospacing="0"/>
        <w:jc w:val="center"/>
        <w:textAlignment w:val="baseline"/>
        <w:rPr>
          <w:rFonts w:ascii="Segoe UI" w:hAnsi="Segoe UI" w:cs="Segoe UI"/>
          <w:sz w:val="18"/>
          <w:szCs w:val="18"/>
        </w:rPr>
      </w:pPr>
    </w:p>
    <w:p w14:paraId="755D3D40" w14:textId="77777777" w:rsidR="003B29DF" w:rsidRDefault="00B47C5F" w:rsidP="003B29DF">
      <w:pPr>
        <w:pStyle w:val="paragraph"/>
        <w:spacing w:before="0" w:beforeAutospacing="0" w:after="0" w:afterAutospacing="0"/>
        <w:jc w:val="center"/>
        <w:textAlignment w:val="baseline"/>
        <w:rPr>
          <w:rStyle w:val="eop"/>
          <w:rFonts w:ascii="Arial" w:hAnsi="Arial" w:cs="Arial"/>
          <w:sz w:val="21"/>
          <w:szCs w:val="21"/>
        </w:rPr>
      </w:pPr>
      <w:r>
        <w:rPr>
          <w:rStyle w:val="normaltextrun"/>
          <w:rFonts w:ascii="Arial" w:hAnsi="Arial" w:cs="Arial"/>
          <w:b/>
          <w:bCs/>
          <w:sz w:val="21"/>
          <w:szCs w:val="21"/>
        </w:rPr>
        <w:t xml:space="preserve">Minutes of </w:t>
      </w:r>
      <w:r w:rsidR="003B29DF">
        <w:rPr>
          <w:rStyle w:val="normaltextrun"/>
          <w:rFonts w:ascii="Arial" w:hAnsi="Arial" w:cs="Arial"/>
          <w:b/>
          <w:bCs/>
          <w:sz w:val="21"/>
          <w:szCs w:val="21"/>
        </w:rPr>
        <w:t>Meeting held on </w:t>
      </w:r>
      <w:r w:rsidR="003B29DF">
        <w:rPr>
          <w:rStyle w:val="eop"/>
          <w:rFonts w:ascii="Arial" w:hAnsi="Arial" w:cs="Arial"/>
          <w:sz w:val="21"/>
          <w:szCs w:val="21"/>
        </w:rPr>
        <w:t> </w:t>
      </w:r>
    </w:p>
    <w:p w14:paraId="1503C8C6" w14:textId="77777777" w:rsidR="003B29DF" w:rsidRDefault="003B29DF" w:rsidP="003B29DF">
      <w:pPr>
        <w:pStyle w:val="paragraph"/>
        <w:spacing w:before="0" w:beforeAutospacing="0" w:after="0" w:afterAutospacing="0"/>
        <w:jc w:val="center"/>
        <w:textAlignment w:val="baseline"/>
        <w:rPr>
          <w:sz w:val="18"/>
          <w:szCs w:val="18"/>
        </w:rPr>
      </w:pPr>
    </w:p>
    <w:p w14:paraId="4D3A059B" w14:textId="492A5F29" w:rsidR="003B29DF" w:rsidRDefault="003B29DF" w:rsidP="003B29DF">
      <w:pPr>
        <w:pStyle w:val="paragraph"/>
        <w:spacing w:before="0" w:beforeAutospacing="0" w:after="0" w:afterAutospacing="0"/>
        <w:jc w:val="center"/>
        <w:textAlignment w:val="baseline"/>
        <w:rPr>
          <w:rStyle w:val="eop"/>
          <w:sz w:val="21"/>
          <w:szCs w:val="21"/>
        </w:rPr>
      </w:pPr>
      <w:r>
        <w:rPr>
          <w:rStyle w:val="normaltextrun"/>
          <w:rFonts w:ascii="Arial" w:hAnsi="Arial" w:cs="Arial"/>
          <w:b/>
          <w:bCs/>
          <w:sz w:val="21"/>
          <w:szCs w:val="21"/>
        </w:rPr>
        <w:t xml:space="preserve">Thursday </w:t>
      </w:r>
      <w:r w:rsidR="00D51339">
        <w:rPr>
          <w:rStyle w:val="normaltextrun"/>
          <w:rFonts w:ascii="Arial" w:hAnsi="Arial" w:cs="Arial"/>
          <w:b/>
          <w:bCs/>
          <w:sz w:val="21"/>
          <w:szCs w:val="21"/>
        </w:rPr>
        <w:t>1</w:t>
      </w:r>
      <w:r w:rsidR="006F4498">
        <w:rPr>
          <w:rStyle w:val="normaltextrun"/>
          <w:rFonts w:ascii="Arial" w:hAnsi="Arial" w:cs="Arial"/>
          <w:b/>
          <w:bCs/>
          <w:sz w:val="21"/>
          <w:szCs w:val="21"/>
        </w:rPr>
        <w:t>3</w:t>
      </w:r>
      <w:r w:rsidR="00D51339">
        <w:rPr>
          <w:rStyle w:val="normaltextrun"/>
          <w:rFonts w:ascii="Arial" w:hAnsi="Arial" w:cs="Arial"/>
          <w:b/>
          <w:bCs/>
          <w:sz w:val="21"/>
          <w:szCs w:val="21"/>
        </w:rPr>
        <w:t xml:space="preserve"> </w:t>
      </w:r>
      <w:r w:rsidR="006F4498">
        <w:rPr>
          <w:rStyle w:val="normaltextrun"/>
          <w:rFonts w:ascii="Arial" w:hAnsi="Arial" w:cs="Arial"/>
          <w:b/>
          <w:bCs/>
          <w:sz w:val="21"/>
          <w:szCs w:val="21"/>
        </w:rPr>
        <w:t>Nov</w:t>
      </w:r>
      <w:r w:rsidR="00D51339">
        <w:rPr>
          <w:rStyle w:val="normaltextrun"/>
          <w:rFonts w:ascii="Arial" w:hAnsi="Arial" w:cs="Arial"/>
          <w:b/>
          <w:bCs/>
          <w:sz w:val="21"/>
          <w:szCs w:val="21"/>
        </w:rPr>
        <w:t>ember</w:t>
      </w:r>
      <w:r w:rsidR="00CD3841">
        <w:rPr>
          <w:rStyle w:val="normaltextrun"/>
          <w:rFonts w:ascii="Arial" w:hAnsi="Arial" w:cs="Arial"/>
          <w:b/>
          <w:bCs/>
          <w:sz w:val="21"/>
          <w:szCs w:val="21"/>
        </w:rPr>
        <w:t xml:space="preserve"> </w:t>
      </w:r>
      <w:r w:rsidR="00210AA3">
        <w:rPr>
          <w:rStyle w:val="normaltextrun"/>
          <w:rFonts w:ascii="Arial" w:hAnsi="Arial" w:cs="Arial"/>
          <w:b/>
          <w:bCs/>
          <w:sz w:val="21"/>
          <w:szCs w:val="21"/>
        </w:rPr>
        <w:t>2025</w:t>
      </w:r>
    </w:p>
    <w:p w14:paraId="45F5F58F" w14:textId="77777777" w:rsidR="003B29DF" w:rsidRDefault="00CD3841" w:rsidP="003B29DF">
      <w:pPr>
        <w:pStyle w:val="paragraph"/>
        <w:spacing w:before="0" w:beforeAutospacing="0" w:after="0" w:afterAutospacing="0"/>
        <w:jc w:val="center"/>
        <w:textAlignment w:val="baseline"/>
        <w:rPr>
          <w:sz w:val="18"/>
          <w:szCs w:val="18"/>
        </w:rPr>
      </w:pPr>
      <w:r>
        <w:rPr>
          <w:sz w:val="18"/>
          <w:szCs w:val="18"/>
        </w:rPr>
        <w:t xml:space="preserve"> </w:t>
      </w:r>
    </w:p>
    <w:p w14:paraId="07DA3828" w14:textId="77777777" w:rsidR="003B29DF" w:rsidRDefault="003B29DF" w:rsidP="003B29DF">
      <w:pPr>
        <w:pStyle w:val="paragraph"/>
        <w:spacing w:before="0" w:beforeAutospacing="0" w:after="0" w:afterAutospacing="0"/>
        <w:jc w:val="center"/>
        <w:textAlignment w:val="baseline"/>
        <w:rPr>
          <w:rStyle w:val="eop"/>
          <w:sz w:val="21"/>
          <w:szCs w:val="21"/>
        </w:rPr>
      </w:pPr>
      <w:r>
        <w:rPr>
          <w:rStyle w:val="normaltextrun"/>
          <w:rFonts w:ascii="Arial" w:hAnsi="Arial" w:cs="Arial"/>
          <w:b/>
          <w:bCs/>
          <w:sz w:val="21"/>
          <w:szCs w:val="21"/>
        </w:rPr>
        <w:t>at</w:t>
      </w:r>
      <w:r>
        <w:rPr>
          <w:rStyle w:val="eop"/>
          <w:rFonts w:ascii="Arial" w:hAnsi="Arial" w:cs="Arial"/>
          <w:sz w:val="21"/>
          <w:szCs w:val="21"/>
        </w:rPr>
        <w:t> </w:t>
      </w:r>
    </w:p>
    <w:p w14:paraId="59A91BC4" w14:textId="77777777" w:rsidR="003B29DF" w:rsidRDefault="003B29DF" w:rsidP="003B29DF">
      <w:pPr>
        <w:pStyle w:val="paragraph"/>
        <w:spacing w:before="0" w:beforeAutospacing="0" w:after="0" w:afterAutospacing="0"/>
        <w:jc w:val="center"/>
        <w:textAlignment w:val="baseline"/>
        <w:rPr>
          <w:sz w:val="18"/>
          <w:szCs w:val="18"/>
        </w:rPr>
      </w:pPr>
    </w:p>
    <w:p w14:paraId="479B01BF" w14:textId="77777777" w:rsidR="003B29DF" w:rsidRDefault="003B29DF" w:rsidP="003B29DF">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b/>
          <w:bCs/>
          <w:sz w:val="21"/>
          <w:szCs w:val="21"/>
        </w:rPr>
        <w:t> Woodland Village Hall</w:t>
      </w:r>
      <w:r>
        <w:rPr>
          <w:rStyle w:val="eop"/>
          <w:rFonts w:ascii="Arial" w:hAnsi="Arial" w:cs="Arial"/>
          <w:sz w:val="21"/>
          <w:szCs w:val="21"/>
        </w:rPr>
        <w:t> </w:t>
      </w:r>
    </w:p>
    <w:p w14:paraId="209EEA89" w14:textId="77777777" w:rsidR="003B29DF" w:rsidRDefault="003B29DF" w:rsidP="003B29DF">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B983DB3" w14:textId="77777777" w:rsidR="003B29DF" w:rsidRDefault="003B29DF" w:rsidP="003B29D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A83AAC8" w14:textId="77777777" w:rsidR="003B29DF" w:rsidRDefault="003B29DF" w:rsidP="003B29D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83BA1AE" w14:textId="77777777" w:rsidR="003B29DF" w:rsidRPr="00F61EEC" w:rsidRDefault="003B29DF" w:rsidP="003B29DF">
      <w:pPr>
        <w:pStyle w:val="paragraph"/>
        <w:spacing w:before="0" w:beforeAutospacing="0" w:after="0" w:afterAutospacing="0"/>
        <w:textAlignment w:val="baseline"/>
        <w:rPr>
          <w:rFonts w:ascii="Arial" w:hAnsi="Arial" w:cs="Arial"/>
          <w:sz w:val="20"/>
          <w:szCs w:val="20"/>
        </w:rPr>
      </w:pPr>
      <w:r w:rsidRPr="00F61EEC">
        <w:rPr>
          <w:rStyle w:val="normaltextrun"/>
          <w:rFonts w:ascii="Arial" w:hAnsi="Arial" w:cs="Arial"/>
          <w:b/>
          <w:bCs/>
          <w:sz w:val="20"/>
          <w:szCs w:val="20"/>
          <w:u w:val="single"/>
        </w:rPr>
        <w:t>Present</w:t>
      </w:r>
      <w:r w:rsidRPr="00F61EEC">
        <w:rPr>
          <w:rStyle w:val="eop"/>
          <w:rFonts w:ascii="Arial" w:hAnsi="Arial" w:cs="Arial"/>
          <w:sz w:val="20"/>
          <w:szCs w:val="20"/>
        </w:rPr>
        <w:t> </w:t>
      </w:r>
    </w:p>
    <w:p w14:paraId="02B6870D" w14:textId="77777777" w:rsidR="003B29DF" w:rsidRPr="00F61EEC" w:rsidRDefault="003B29DF" w:rsidP="003B29DF">
      <w:pPr>
        <w:pStyle w:val="paragraph"/>
        <w:spacing w:before="0" w:beforeAutospacing="0" w:after="0" w:afterAutospacing="0"/>
        <w:textAlignment w:val="baseline"/>
        <w:rPr>
          <w:rFonts w:ascii="Arial" w:hAnsi="Arial" w:cs="Arial"/>
          <w:sz w:val="20"/>
          <w:szCs w:val="20"/>
        </w:rPr>
      </w:pPr>
      <w:r w:rsidRPr="00F61EEC">
        <w:rPr>
          <w:rStyle w:val="eop"/>
          <w:rFonts w:ascii="Arial" w:hAnsi="Arial" w:cs="Arial"/>
          <w:sz w:val="20"/>
          <w:szCs w:val="20"/>
        </w:rPr>
        <w:t> </w:t>
      </w:r>
    </w:p>
    <w:p w14:paraId="2F67B459" w14:textId="0F757A0D" w:rsidR="003B29DF" w:rsidRPr="00F61EEC" w:rsidRDefault="00B47C5F" w:rsidP="003B29DF">
      <w:pPr>
        <w:pStyle w:val="paragraph"/>
        <w:spacing w:before="0" w:beforeAutospacing="0" w:after="0" w:afterAutospacing="0"/>
        <w:textAlignment w:val="baseline"/>
        <w:rPr>
          <w:rFonts w:ascii="Arial" w:hAnsi="Arial" w:cs="Arial"/>
          <w:sz w:val="20"/>
          <w:szCs w:val="20"/>
        </w:rPr>
      </w:pPr>
      <w:r w:rsidRPr="00F61EEC">
        <w:rPr>
          <w:rStyle w:val="normaltextrun"/>
          <w:rFonts w:ascii="Arial" w:hAnsi="Arial" w:cs="Arial"/>
          <w:bCs/>
          <w:sz w:val="20"/>
          <w:szCs w:val="20"/>
        </w:rPr>
        <w:t>Cllr Hall</w:t>
      </w:r>
      <w:r w:rsidR="008668F3" w:rsidRPr="00F61EEC">
        <w:rPr>
          <w:rStyle w:val="normaltextrun"/>
          <w:rFonts w:ascii="Arial" w:hAnsi="Arial" w:cs="Arial"/>
          <w:bCs/>
          <w:sz w:val="20"/>
          <w:szCs w:val="20"/>
        </w:rPr>
        <w:t xml:space="preserve"> (Chair)</w:t>
      </w:r>
      <w:r w:rsidRPr="00F61EEC">
        <w:rPr>
          <w:rStyle w:val="normaltextrun"/>
          <w:rFonts w:ascii="Arial" w:hAnsi="Arial" w:cs="Arial"/>
          <w:bCs/>
          <w:sz w:val="20"/>
          <w:szCs w:val="20"/>
        </w:rPr>
        <w:t xml:space="preserve">, </w:t>
      </w:r>
      <w:r w:rsidR="00210AA3" w:rsidRPr="00F61EEC">
        <w:rPr>
          <w:rStyle w:val="normaltextrun"/>
          <w:rFonts w:ascii="Arial" w:hAnsi="Arial" w:cs="Arial"/>
          <w:bCs/>
          <w:sz w:val="20"/>
          <w:szCs w:val="20"/>
        </w:rPr>
        <w:t>Cllr Timms</w:t>
      </w:r>
      <w:r w:rsidR="003B29DF" w:rsidRPr="00F61EEC">
        <w:rPr>
          <w:rStyle w:val="normaltextrun"/>
          <w:rFonts w:ascii="Arial" w:hAnsi="Arial" w:cs="Arial"/>
          <w:bCs/>
          <w:sz w:val="20"/>
          <w:szCs w:val="20"/>
        </w:rPr>
        <w:t xml:space="preserve">, Cllr </w:t>
      </w:r>
      <w:r w:rsidR="00210AA3" w:rsidRPr="00F61EEC">
        <w:rPr>
          <w:rStyle w:val="normaltextrun"/>
          <w:rFonts w:ascii="Arial" w:hAnsi="Arial" w:cs="Arial"/>
          <w:bCs/>
          <w:sz w:val="20"/>
          <w:szCs w:val="20"/>
        </w:rPr>
        <w:t xml:space="preserve">Snowdon, Cllr Blackwood, Cllr Gardner, </w:t>
      </w:r>
      <w:r w:rsidR="00CD3841" w:rsidRPr="00F61EEC">
        <w:rPr>
          <w:rStyle w:val="normaltextrun"/>
          <w:rFonts w:ascii="Arial" w:hAnsi="Arial" w:cs="Arial"/>
          <w:bCs/>
          <w:sz w:val="20"/>
          <w:szCs w:val="20"/>
        </w:rPr>
        <w:t>Cllr Abbott,</w:t>
      </w:r>
      <w:r w:rsidRPr="00F61EEC">
        <w:rPr>
          <w:rStyle w:val="normaltextrun"/>
          <w:rFonts w:ascii="Arial" w:hAnsi="Arial" w:cs="Arial"/>
          <w:bCs/>
          <w:sz w:val="20"/>
          <w:szCs w:val="20"/>
        </w:rPr>
        <w:t xml:space="preserve"> </w:t>
      </w:r>
      <w:r w:rsidR="006F4498" w:rsidRPr="00F61EEC">
        <w:rPr>
          <w:rStyle w:val="normaltextrun"/>
          <w:rFonts w:ascii="Arial" w:hAnsi="Arial" w:cs="Arial"/>
          <w:bCs/>
          <w:sz w:val="20"/>
          <w:szCs w:val="20"/>
        </w:rPr>
        <w:t xml:space="preserve">Cllr Peckett, Cllr Robert Potts (DCC </w:t>
      </w:r>
      <w:proofErr w:type="spellStart"/>
      <w:r w:rsidR="006F4498" w:rsidRPr="00F61EEC">
        <w:rPr>
          <w:rStyle w:val="normaltextrun"/>
          <w:rFonts w:ascii="Arial" w:hAnsi="Arial" w:cs="Arial"/>
          <w:bCs/>
          <w:sz w:val="20"/>
          <w:szCs w:val="20"/>
        </w:rPr>
        <w:t>Evenwood</w:t>
      </w:r>
      <w:proofErr w:type="spellEnd"/>
      <w:r w:rsidR="006F4498" w:rsidRPr="00F61EEC">
        <w:rPr>
          <w:rStyle w:val="normaltextrun"/>
          <w:rFonts w:ascii="Arial" w:hAnsi="Arial" w:cs="Arial"/>
          <w:bCs/>
          <w:sz w:val="20"/>
          <w:szCs w:val="20"/>
        </w:rPr>
        <w:t xml:space="preserve"> and Barony) </w:t>
      </w:r>
      <w:r w:rsidR="003B29DF" w:rsidRPr="00F61EEC">
        <w:rPr>
          <w:rStyle w:val="normaltextrun"/>
          <w:rFonts w:ascii="Arial" w:hAnsi="Arial" w:cs="Arial"/>
          <w:bCs/>
          <w:sz w:val="20"/>
          <w:szCs w:val="20"/>
        </w:rPr>
        <w:t>David Buckee (Parish Clerk)</w:t>
      </w:r>
      <w:r w:rsidR="003B29DF" w:rsidRPr="00F61EEC">
        <w:rPr>
          <w:rStyle w:val="eop"/>
          <w:rFonts w:ascii="Arial" w:hAnsi="Arial" w:cs="Arial"/>
          <w:sz w:val="20"/>
          <w:szCs w:val="20"/>
        </w:rPr>
        <w:t> </w:t>
      </w:r>
    </w:p>
    <w:p w14:paraId="387E7DC5" w14:textId="77777777" w:rsidR="003B29DF" w:rsidRPr="00F61EEC" w:rsidRDefault="003B29DF" w:rsidP="003B29DF">
      <w:pPr>
        <w:pStyle w:val="paragraph"/>
        <w:spacing w:before="0" w:beforeAutospacing="0" w:after="0" w:afterAutospacing="0"/>
        <w:textAlignment w:val="baseline"/>
        <w:rPr>
          <w:rFonts w:ascii="Arial" w:hAnsi="Arial" w:cs="Arial"/>
          <w:sz w:val="20"/>
          <w:szCs w:val="20"/>
        </w:rPr>
      </w:pPr>
      <w:r w:rsidRPr="00F61EEC">
        <w:rPr>
          <w:rStyle w:val="eop"/>
          <w:rFonts w:ascii="Arial" w:hAnsi="Arial" w:cs="Arial"/>
          <w:sz w:val="20"/>
          <w:szCs w:val="20"/>
        </w:rPr>
        <w:t> </w:t>
      </w:r>
    </w:p>
    <w:p w14:paraId="67ABCB53" w14:textId="749A267C" w:rsidR="003B29DF" w:rsidRPr="00F61EEC" w:rsidRDefault="006F4498" w:rsidP="003B29DF">
      <w:pPr>
        <w:pStyle w:val="paragraph"/>
        <w:spacing w:before="0" w:beforeAutospacing="0" w:after="0" w:afterAutospacing="0"/>
        <w:textAlignment w:val="baseline"/>
        <w:rPr>
          <w:rStyle w:val="eop"/>
          <w:rFonts w:ascii="Arial" w:hAnsi="Arial" w:cs="Arial"/>
          <w:sz w:val="20"/>
          <w:szCs w:val="20"/>
        </w:rPr>
      </w:pPr>
      <w:r w:rsidRPr="00F61EEC">
        <w:rPr>
          <w:rStyle w:val="normaltextrun"/>
          <w:rFonts w:ascii="Arial" w:hAnsi="Arial" w:cs="Arial"/>
          <w:bCs/>
          <w:sz w:val="20"/>
          <w:szCs w:val="20"/>
        </w:rPr>
        <w:t>4</w:t>
      </w:r>
      <w:r w:rsidR="008A4949" w:rsidRPr="00F61EEC">
        <w:rPr>
          <w:rStyle w:val="normaltextrun"/>
          <w:rFonts w:ascii="Arial" w:hAnsi="Arial" w:cs="Arial"/>
          <w:bCs/>
          <w:sz w:val="20"/>
          <w:szCs w:val="20"/>
        </w:rPr>
        <w:t xml:space="preserve"> </w:t>
      </w:r>
      <w:r w:rsidR="007609C3" w:rsidRPr="00F61EEC">
        <w:rPr>
          <w:rStyle w:val="normaltextrun"/>
          <w:rFonts w:ascii="Arial" w:hAnsi="Arial" w:cs="Arial"/>
          <w:bCs/>
          <w:sz w:val="20"/>
          <w:szCs w:val="20"/>
        </w:rPr>
        <w:t xml:space="preserve">members of the public were </w:t>
      </w:r>
      <w:r w:rsidR="003B29DF" w:rsidRPr="00F61EEC">
        <w:rPr>
          <w:rStyle w:val="normaltextrun"/>
          <w:rFonts w:ascii="Arial" w:hAnsi="Arial" w:cs="Arial"/>
          <w:bCs/>
          <w:sz w:val="20"/>
          <w:szCs w:val="20"/>
        </w:rPr>
        <w:t>present </w:t>
      </w:r>
      <w:r w:rsidR="003B29DF" w:rsidRPr="00F61EEC">
        <w:rPr>
          <w:rStyle w:val="eop"/>
          <w:rFonts w:ascii="Arial" w:hAnsi="Arial" w:cs="Arial"/>
          <w:sz w:val="20"/>
          <w:szCs w:val="20"/>
        </w:rPr>
        <w:t> </w:t>
      </w:r>
    </w:p>
    <w:p w14:paraId="1F719D8B" w14:textId="77777777" w:rsidR="00CD3841" w:rsidRPr="00F61EEC" w:rsidRDefault="00CD3841" w:rsidP="003B29DF">
      <w:pPr>
        <w:pStyle w:val="paragraph"/>
        <w:spacing w:before="0" w:beforeAutospacing="0" w:after="0" w:afterAutospacing="0"/>
        <w:textAlignment w:val="baseline"/>
        <w:rPr>
          <w:rStyle w:val="eop"/>
          <w:rFonts w:ascii="Arial" w:hAnsi="Arial" w:cs="Arial"/>
          <w:sz w:val="20"/>
          <w:szCs w:val="20"/>
        </w:rPr>
      </w:pPr>
    </w:p>
    <w:p w14:paraId="64B592FE" w14:textId="77777777" w:rsidR="008668F3" w:rsidRPr="00F61EEC" w:rsidRDefault="008668F3" w:rsidP="008668F3">
      <w:pPr>
        <w:rPr>
          <w:rFonts w:ascii="Arial" w:hAnsi="Arial" w:cs="Arial"/>
          <w:b/>
          <w:sz w:val="20"/>
          <w:szCs w:val="20"/>
          <w:u w:val="single"/>
        </w:rPr>
      </w:pPr>
      <w:r w:rsidRPr="00F61EEC">
        <w:rPr>
          <w:rFonts w:ascii="Arial" w:hAnsi="Arial" w:cs="Arial"/>
          <w:b/>
          <w:sz w:val="20"/>
          <w:szCs w:val="20"/>
          <w:u w:val="single"/>
        </w:rPr>
        <w:t>1. Apologies</w:t>
      </w:r>
    </w:p>
    <w:p w14:paraId="74EE08F0" w14:textId="21AD39D3" w:rsidR="00D51339" w:rsidRPr="00F61EEC" w:rsidRDefault="006F4498" w:rsidP="008668F3">
      <w:pPr>
        <w:pStyle w:val="NoSpacing"/>
        <w:rPr>
          <w:rStyle w:val="normaltextrun"/>
          <w:rFonts w:ascii="Arial" w:hAnsi="Arial" w:cs="Arial"/>
          <w:bCs/>
          <w:sz w:val="20"/>
          <w:szCs w:val="20"/>
        </w:rPr>
      </w:pPr>
      <w:r w:rsidRPr="00F61EEC">
        <w:rPr>
          <w:rStyle w:val="normaltextrun"/>
          <w:rFonts w:ascii="Arial" w:hAnsi="Arial" w:cs="Arial"/>
          <w:bCs/>
          <w:sz w:val="20"/>
          <w:szCs w:val="20"/>
        </w:rPr>
        <w:t>None</w:t>
      </w:r>
    </w:p>
    <w:p w14:paraId="44BD613E" w14:textId="77777777" w:rsidR="00D51339" w:rsidRPr="00F61EEC" w:rsidRDefault="00D51339" w:rsidP="008668F3">
      <w:pPr>
        <w:pStyle w:val="NoSpacing"/>
        <w:rPr>
          <w:rStyle w:val="normaltextrun"/>
          <w:rFonts w:ascii="Arial" w:hAnsi="Arial" w:cs="Arial"/>
          <w:bCs/>
          <w:sz w:val="20"/>
          <w:szCs w:val="20"/>
        </w:rPr>
      </w:pPr>
    </w:p>
    <w:p w14:paraId="1C9F606E" w14:textId="6AD9E89B" w:rsidR="008668F3" w:rsidRPr="00F61EEC" w:rsidRDefault="008668F3" w:rsidP="008668F3">
      <w:pPr>
        <w:pStyle w:val="NoSpacing"/>
        <w:rPr>
          <w:rFonts w:ascii="Arial" w:hAnsi="Arial" w:cs="Arial"/>
          <w:b/>
          <w:sz w:val="20"/>
          <w:szCs w:val="20"/>
          <w:u w:val="single"/>
        </w:rPr>
      </w:pPr>
      <w:r w:rsidRPr="00F61EEC">
        <w:rPr>
          <w:rFonts w:ascii="Arial" w:hAnsi="Arial" w:cs="Arial"/>
          <w:b/>
          <w:sz w:val="20"/>
          <w:szCs w:val="20"/>
          <w:u w:val="single"/>
        </w:rPr>
        <w:t xml:space="preserve">2. Declaration of Interest </w:t>
      </w:r>
    </w:p>
    <w:p w14:paraId="29430DF1" w14:textId="77777777" w:rsidR="008668F3" w:rsidRPr="00F61EEC" w:rsidRDefault="008668F3" w:rsidP="008668F3">
      <w:pPr>
        <w:pStyle w:val="NoSpacing"/>
        <w:rPr>
          <w:rFonts w:ascii="Arial" w:hAnsi="Arial" w:cs="Arial"/>
          <w:b/>
          <w:sz w:val="20"/>
          <w:szCs w:val="20"/>
        </w:rPr>
      </w:pPr>
      <w:r w:rsidRPr="00F61EEC">
        <w:rPr>
          <w:rFonts w:ascii="Arial" w:hAnsi="Arial" w:cs="Arial"/>
          <w:b/>
          <w:sz w:val="20"/>
          <w:szCs w:val="20"/>
        </w:rPr>
        <w:t>(Members are asked to consider if they have a conflict of interest either personally or pecuniary in any matter included within the agenda)</w:t>
      </w:r>
    </w:p>
    <w:p w14:paraId="0C7A8FF3" w14:textId="77777777" w:rsidR="00316E3A" w:rsidRPr="00F61EEC" w:rsidRDefault="00316E3A" w:rsidP="008668F3">
      <w:pPr>
        <w:pStyle w:val="NoSpacing"/>
        <w:rPr>
          <w:rFonts w:ascii="Arial" w:hAnsi="Arial" w:cs="Arial"/>
          <w:b/>
          <w:sz w:val="20"/>
          <w:szCs w:val="20"/>
        </w:rPr>
      </w:pPr>
    </w:p>
    <w:p w14:paraId="54F115FF" w14:textId="77777777" w:rsidR="00316E3A" w:rsidRPr="00F61EEC" w:rsidRDefault="00316E3A" w:rsidP="008668F3">
      <w:pPr>
        <w:pStyle w:val="NoSpacing"/>
        <w:rPr>
          <w:rFonts w:ascii="Arial" w:hAnsi="Arial" w:cs="Arial"/>
          <w:sz w:val="20"/>
          <w:szCs w:val="20"/>
        </w:rPr>
      </w:pPr>
      <w:r w:rsidRPr="00F61EEC">
        <w:rPr>
          <w:rFonts w:ascii="Arial" w:hAnsi="Arial" w:cs="Arial"/>
          <w:sz w:val="20"/>
          <w:szCs w:val="20"/>
        </w:rPr>
        <w:t>None declared</w:t>
      </w:r>
    </w:p>
    <w:p w14:paraId="3FE5C4BC" w14:textId="77777777" w:rsidR="008668F3" w:rsidRPr="00F61EEC" w:rsidRDefault="008668F3" w:rsidP="008668F3">
      <w:pPr>
        <w:pStyle w:val="NoSpacing"/>
        <w:rPr>
          <w:rFonts w:ascii="Arial" w:hAnsi="Arial" w:cs="Arial"/>
          <w:b/>
          <w:sz w:val="20"/>
          <w:szCs w:val="20"/>
        </w:rPr>
      </w:pPr>
    </w:p>
    <w:p w14:paraId="6CB925C1" w14:textId="4D11931E" w:rsidR="008668F3" w:rsidRPr="00F61EEC" w:rsidRDefault="008668F3" w:rsidP="008668F3">
      <w:pPr>
        <w:pStyle w:val="NoSpacing"/>
        <w:rPr>
          <w:rFonts w:ascii="Arial" w:hAnsi="Arial" w:cs="Arial"/>
          <w:b/>
          <w:sz w:val="20"/>
          <w:szCs w:val="20"/>
          <w:u w:val="single"/>
        </w:rPr>
      </w:pPr>
      <w:r w:rsidRPr="00F61EEC">
        <w:rPr>
          <w:rFonts w:ascii="Arial" w:hAnsi="Arial" w:cs="Arial"/>
          <w:b/>
          <w:sz w:val="20"/>
          <w:szCs w:val="20"/>
          <w:u w:val="single"/>
        </w:rPr>
        <w:t>3. Acceptance and signing of minutes from meeting</w:t>
      </w:r>
      <w:r w:rsidR="00D51339" w:rsidRPr="00F61EEC">
        <w:rPr>
          <w:rFonts w:ascii="Arial" w:hAnsi="Arial" w:cs="Arial"/>
          <w:b/>
          <w:sz w:val="20"/>
          <w:szCs w:val="20"/>
          <w:u w:val="single"/>
        </w:rPr>
        <w:t xml:space="preserve"> 1</w:t>
      </w:r>
      <w:r w:rsidR="006F4498" w:rsidRPr="00F61EEC">
        <w:rPr>
          <w:rFonts w:ascii="Arial" w:hAnsi="Arial" w:cs="Arial"/>
          <w:b/>
          <w:sz w:val="20"/>
          <w:szCs w:val="20"/>
          <w:u w:val="single"/>
        </w:rPr>
        <w:t>1</w:t>
      </w:r>
      <w:r w:rsidR="006F4498" w:rsidRPr="00F61EEC">
        <w:rPr>
          <w:rFonts w:ascii="Arial" w:hAnsi="Arial" w:cs="Arial"/>
          <w:b/>
          <w:sz w:val="20"/>
          <w:szCs w:val="20"/>
          <w:u w:val="single"/>
          <w:vertAlign w:val="superscript"/>
        </w:rPr>
        <w:t>th</w:t>
      </w:r>
      <w:r w:rsidR="006F4498" w:rsidRPr="00F61EEC">
        <w:rPr>
          <w:rFonts w:ascii="Arial" w:hAnsi="Arial" w:cs="Arial"/>
          <w:b/>
          <w:sz w:val="20"/>
          <w:szCs w:val="20"/>
          <w:u w:val="single"/>
        </w:rPr>
        <w:t xml:space="preserve"> September</w:t>
      </w:r>
      <w:r w:rsidR="00D51339" w:rsidRPr="00F61EEC">
        <w:rPr>
          <w:rFonts w:ascii="Arial" w:hAnsi="Arial" w:cs="Arial"/>
          <w:b/>
          <w:sz w:val="20"/>
          <w:szCs w:val="20"/>
          <w:u w:val="single"/>
        </w:rPr>
        <w:t xml:space="preserve"> 2025</w:t>
      </w:r>
    </w:p>
    <w:p w14:paraId="15EA4591" w14:textId="77777777" w:rsidR="00316E3A" w:rsidRPr="00F61EEC" w:rsidRDefault="00316E3A" w:rsidP="008668F3">
      <w:pPr>
        <w:pStyle w:val="NoSpacing"/>
        <w:rPr>
          <w:rFonts w:ascii="Arial" w:hAnsi="Arial" w:cs="Arial"/>
          <w:b/>
          <w:sz w:val="20"/>
          <w:szCs w:val="20"/>
          <w:u w:val="single"/>
        </w:rPr>
      </w:pPr>
    </w:p>
    <w:p w14:paraId="577B873E" w14:textId="39441736" w:rsidR="00316E3A" w:rsidRPr="00F61EEC" w:rsidRDefault="00316E3A" w:rsidP="008668F3">
      <w:pPr>
        <w:pStyle w:val="NoSpacing"/>
        <w:rPr>
          <w:rFonts w:ascii="Arial" w:hAnsi="Arial" w:cs="Arial"/>
          <w:sz w:val="20"/>
          <w:szCs w:val="20"/>
        </w:rPr>
      </w:pPr>
      <w:r w:rsidRPr="00F61EEC">
        <w:rPr>
          <w:rFonts w:ascii="Arial" w:hAnsi="Arial" w:cs="Arial"/>
          <w:sz w:val="20"/>
          <w:szCs w:val="20"/>
        </w:rPr>
        <w:t>Draft minutes have already been sent to Councillors, who agreed to accept them in full. Proposed by Cllr</w:t>
      </w:r>
      <w:r w:rsidR="00D51339" w:rsidRPr="00F61EEC">
        <w:rPr>
          <w:rFonts w:ascii="Arial" w:hAnsi="Arial" w:cs="Arial"/>
          <w:sz w:val="20"/>
          <w:szCs w:val="20"/>
        </w:rPr>
        <w:t xml:space="preserve"> </w:t>
      </w:r>
      <w:r w:rsidR="006F4498" w:rsidRPr="00F61EEC">
        <w:rPr>
          <w:rFonts w:ascii="Arial" w:hAnsi="Arial" w:cs="Arial"/>
          <w:sz w:val="20"/>
          <w:szCs w:val="20"/>
        </w:rPr>
        <w:t>Timms</w:t>
      </w:r>
      <w:r w:rsidRPr="00F61EEC">
        <w:rPr>
          <w:rFonts w:ascii="Arial" w:hAnsi="Arial" w:cs="Arial"/>
          <w:sz w:val="20"/>
          <w:szCs w:val="20"/>
        </w:rPr>
        <w:t xml:space="preserve">, seconded by Cllr </w:t>
      </w:r>
      <w:r w:rsidR="006F4498" w:rsidRPr="00F61EEC">
        <w:rPr>
          <w:rFonts w:ascii="Arial" w:hAnsi="Arial" w:cs="Arial"/>
          <w:sz w:val="20"/>
          <w:szCs w:val="20"/>
        </w:rPr>
        <w:t>Gardner</w:t>
      </w:r>
      <w:r w:rsidRPr="00F61EEC">
        <w:rPr>
          <w:rFonts w:ascii="Arial" w:hAnsi="Arial" w:cs="Arial"/>
          <w:sz w:val="20"/>
          <w:szCs w:val="20"/>
        </w:rPr>
        <w:t xml:space="preserve">. Minutes of </w:t>
      </w:r>
      <w:r w:rsidR="00D51339" w:rsidRPr="00F61EEC">
        <w:rPr>
          <w:rFonts w:ascii="Arial" w:hAnsi="Arial" w:cs="Arial"/>
          <w:sz w:val="20"/>
          <w:szCs w:val="20"/>
        </w:rPr>
        <w:t xml:space="preserve">the </w:t>
      </w:r>
      <w:r w:rsidRPr="00F61EEC">
        <w:rPr>
          <w:rFonts w:ascii="Arial" w:hAnsi="Arial" w:cs="Arial"/>
          <w:sz w:val="20"/>
          <w:szCs w:val="20"/>
        </w:rPr>
        <w:t>meeting signed by Cllr Hall.</w:t>
      </w:r>
    </w:p>
    <w:p w14:paraId="39003EE0" w14:textId="77777777" w:rsidR="008668F3" w:rsidRPr="00F61EEC" w:rsidRDefault="008668F3" w:rsidP="008668F3">
      <w:pPr>
        <w:pStyle w:val="NoSpacing"/>
        <w:rPr>
          <w:rFonts w:ascii="Arial" w:hAnsi="Arial" w:cs="Arial"/>
          <w:b/>
          <w:sz w:val="20"/>
          <w:szCs w:val="20"/>
        </w:rPr>
      </w:pPr>
    </w:p>
    <w:p w14:paraId="28BF5829" w14:textId="77777777" w:rsidR="00D51339" w:rsidRPr="00F61EEC" w:rsidRDefault="00D51339" w:rsidP="00D51339">
      <w:pPr>
        <w:rPr>
          <w:rFonts w:ascii="Arial" w:hAnsi="Arial" w:cs="Arial"/>
          <w:b/>
          <w:sz w:val="20"/>
          <w:szCs w:val="20"/>
          <w:u w:val="single"/>
        </w:rPr>
      </w:pPr>
      <w:r w:rsidRPr="00F61EEC">
        <w:rPr>
          <w:rFonts w:ascii="Arial" w:hAnsi="Arial" w:cs="Arial"/>
          <w:b/>
          <w:sz w:val="20"/>
          <w:szCs w:val="20"/>
          <w:u w:val="single"/>
        </w:rPr>
        <w:t>4. Matters Arising</w:t>
      </w:r>
    </w:p>
    <w:p w14:paraId="7BE9FC1D" w14:textId="4198644C" w:rsidR="00D51339" w:rsidRPr="00F61EEC" w:rsidRDefault="00E03799" w:rsidP="00D51339">
      <w:pPr>
        <w:rPr>
          <w:rFonts w:ascii="Arial" w:hAnsi="Arial" w:cs="Arial"/>
          <w:bCs/>
          <w:sz w:val="20"/>
          <w:szCs w:val="20"/>
        </w:rPr>
      </w:pPr>
      <w:r w:rsidRPr="00F61EEC">
        <w:rPr>
          <w:rFonts w:ascii="Arial" w:hAnsi="Arial" w:cs="Arial"/>
          <w:bCs/>
          <w:sz w:val="20"/>
          <w:szCs w:val="20"/>
        </w:rPr>
        <w:t>The clerk reported that the external audit for year ended 31 March 2025 has been completed by Mazars who have done a limited assurance review, and is available for view on the website. This is the first external audit that the PC has required, certainly for many years. It identified one significant finding in that the internal audit report was dated after the AGAR had been signed off by the PC, and at that stage there had been no internal audit testing of transactions or controls undertaken. In future we need to ensure that the internal audit has been completed before the AGAR is signed off by the PC. It also highlighted two minor scopes for improvement – (a)</w:t>
      </w:r>
      <w:r w:rsidR="009B28C0" w:rsidRPr="00F61EEC">
        <w:rPr>
          <w:rFonts w:ascii="Arial" w:hAnsi="Arial" w:cs="Arial"/>
          <w:bCs/>
          <w:sz w:val="20"/>
          <w:szCs w:val="20"/>
        </w:rPr>
        <w:t xml:space="preserve"> there was too long a gap between the AGAR being completed and the start of the public </w:t>
      </w:r>
      <w:r w:rsidR="00E53129" w:rsidRPr="00F61EEC">
        <w:rPr>
          <w:rFonts w:ascii="Arial" w:hAnsi="Arial" w:cs="Arial"/>
          <w:bCs/>
          <w:sz w:val="20"/>
          <w:szCs w:val="20"/>
        </w:rPr>
        <w:t>exercise of rights</w:t>
      </w:r>
      <w:r w:rsidR="009B28C0" w:rsidRPr="00F61EEC">
        <w:rPr>
          <w:rFonts w:ascii="Arial" w:hAnsi="Arial" w:cs="Arial"/>
          <w:bCs/>
          <w:sz w:val="20"/>
          <w:szCs w:val="20"/>
        </w:rPr>
        <w:t xml:space="preserve"> - the AGAR should be published as soon as possible after it has been signed off, with the </w:t>
      </w:r>
      <w:r w:rsidR="00F61EEC" w:rsidRPr="00F61EEC">
        <w:rPr>
          <w:rFonts w:ascii="Arial" w:hAnsi="Arial" w:cs="Arial"/>
          <w:bCs/>
          <w:sz w:val="20"/>
          <w:szCs w:val="20"/>
        </w:rPr>
        <w:t>30-day</w:t>
      </w:r>
      <w:r w:rsidR="009B28C0" w:rsidRPr="00F61EEC">
        <w:rPr>
          <w:rFonts w:ascii="Arial" w:hAnsi="Arial" w:cs="Arial"/>
          <w:bCs/>
          <w:sz w:val="20"/>
          <w:szCs w:val="20"/>
        </w:rPr>
        <w:t xml:space="preserve"> period for public consultation to start the day after publication on the website. (b) the internal auditor had ticked the wrong box relating to petty cash (which the PC does </w:t>
      </w:r>
      <w:r w:rsidR="00F61EEC">
        <w:rPr>
          <w:rFonts w:ascii="Arial" w:hAnsi="Arial" w:cs="Arial"/>
          <w:bCs/>
          <w:sz w:val="20"/>
          <w:szCs w:val="20"/>
        </w:rPr>
        <w:t xml:space="preserve">not </w:t>
      </w:r>
      <w:r w:rsidR="009B28C0" w:rsidRPr="00F61EEC">
        <w:rPr>
          <w:rFonts w:ascii="Arial" w:hAnsi="Arial" w:cs="Arial"/>
          <w:bCs/>
          <w:sz w:val="20"/>
          <w:szCs w:val="20"/>
        </w:rPr>
        <w:t>maintain)</w:t>
      </w:r>
      <w:r w:rsidR="00E53129" w:rsidRPr="00F61EEC">
        <w:rPr>
          <w:rFonts w:ascii="Arial" w:hAnsi="Arial" w:cs="Arial"/>
          <w:bCs/>
          <w:sz w:val="20"/>
          <w:szCs w:val="20"/>
        </w:rPr>
        <w:t xml:space="preserve"> and also a box regarding the exemption from external audit last year</w:t>
      </w:r>
      <w:r w:rsidR="009B28C0" w:rsidRPr="00F61EEC">
        <w:rPr>
          <w:rFonts w:ascii="Arial" w:hAnsi="Arial" w:cs="Arial"/>
          <w:bCs/>
          <w:sz w:val="20"/>
          <w:szCs w:val="20"/>
        </w:rPr>
        <w:t>. These are learning points for the next AGAR.</w:t>
      </w:r>
    </w:p>
    <w:p w14:paraId="2DB8F2E7" w14:textId="1126B9C4" w:rsidR="009B28C0" w:rsidRPr="00F61EEC" w:rsidRDefault="009B28C0" w:rsidP="00D51339">
      <w:pPr>
        <w:rPr>
          <w:rFonts w:ascii="Arial" w:hAnsi="Arial" w:cs="Arial"/>
          <w:bCs/>
          <w:sz w:val="20"/>
          <w:szCs w:val="20"/>
        </w:rPr>
      </w:pPr>
      <w:r w:rsidRPr="00F61EEC">
        <w:rPr>
          <w:rFonts w:ascii="Arial" w:hAnsi="Arial" w:cs="Arial"/>
          <w:bCs/>
          <w:sz w:val="20"/>
          <w:szCs w:val="20"/>
        </w:rPr>
        <w:t>We have received a letter of thanks from Royal British Legion for the donation of £86.60 made to them from the VJ Day collection</w:t>
      </w:r>
    </w:p>
    <w:p w14:paraId="4B7F823F" w14:textId="1EAA798F" w:rsidR="009B28C0" w:rsidRPr="00F61EEC" w:rsidRDefault="009B28C0" w:rsidP="00D51339">
      <w:pPr>
        <w:rPr>
          <w:rFonts w:ascii="Arial" w:hAnsi="Arial" w:cs="Arial"/>
          <w:bCs/>
          <w:sz w:val="20"/>
          <w:szCs w:val="20"/>
        </w:rPr>
      </w:pPr>
      <w:r w:rsidRPr="00F61EEC">
        <w:rPr>
          <w:rFonts w:ascii="Arial" w:hAnsi="Arial" w:cs="Arial"/>
          <w:bCs/>
          <w:sz w:val="20"/>
          <w:szCs w:val="20"/>
        </w:rPr>
        <w:t>VAT refund has now been received from HMRC</w:t>
      </w:r>
    </w:p>
    <w:p w14:paraId="3D048BDE" w14:textId="33F76649" w:rsidR="009B28C0" w:rsidRPr="00F61EEC" w:rsidRDefault="009B28C0" w:rsidP="00D51339">
      <w:pPr>
        <w:rPr>
          <w:rFonts w:ascii="Arial" w:hAnsi="Arial" w:cs="Arial"/>
          <w:bCs/>
          <w:sz w:val="20"/>
          <w:szCs w:val="20"/>
        </w:rPr>
      </w:pPr>
      <w:r w:rsidRPr="00F61EEC">
        <w:rPr>
          <w:rFonts w:ascii="Arial" w:hAnsi="Arial" w:cs="Arial"/>
          <w:bCs/>
          <w:sz w:val="20"/>
          <w:szCs w:val="20"/>
        </w:rPr>
        <w:t>Litter pick – this was done on 28</w:t>
      </w:r>
      <w:r w:rsidRPr="00F61EEC">
        <w:rPr>
          <w:rFonts w:ascii="Arial" w:hAnsi="Arial" w:cs="Arial"/>
          <w:bCs/>
          <w:sz w:val="20"/>
          <w:szCs w:val="20"/>
          <w:vertAlign w:val="superscript"/>
        </w:rPr>
        <w:t>th</w:t>
      </w:r>
      <w:r w:rsidRPr="00F61EEC">
        <w:rPr>
          <w:rFonts w:ascii="Arial" w:hAnsi="Arial" w:cs="Arial"/>
          <w:bCs/>
          <w:sz w:val="20"/>
          <w:szCs w:val="20"/>
        </w:rPr>
        <w:t xml:space="preserve"> September, more people helped, and it was pleasing to see that there was not as much litter as on the previous </w:t>
      </w:r>
      <w:r w:rsidR="00F61EEC" w:rsidRPr="00F61EEC">
        <w:rPr>
          <w:rFonts w:ascii="Arial" w:hAnsi="Arial" w:cs="Arial"/>
          <w:bCs/>
          <w:sz w:val="20"/>
          <w:szCs w:val="20"/>
        </w:rPr>
        <w:t>occas</w:t>
      </w:r>
      <w:r w:rsidR="00F61EEC">
        <w:rPr>
          <w:rFonts w:ascii="Arial" w:hAnsi="Arial" w:cs="Arial"/>
          <w:bCs/>
          <w:sz w:val="20"/>
          <w:szCs w:val="20"/>
        </w:rPr>
        <w:t>i</w:t>
      </w:r>
      <w:r w:rsidR="00F61EEC" w:rsidRPr="00F61EEC">
        <w:rPr>
          <w:rFonts w:ascii="Arial" w:hAnsi="Arial" w:cs="Arial"/>
          <w:bCs/>
          <w:sz w:val="20"/>
          <w:szCs w:val="20"/>
        </w:rPr>
        <w:t>on</w:t>
      </w:r>
      <w:r w:rsidRPr="00F61EEC">
        <w:rPr>
          <w:rFonts w:ascii="Arial" w:hAnsi="Arial" w:cs="Arial"/>
          <w:bCs/>
          <w:sz w:val="20"/>
          <w:szCs w:val="20"/>
        </w:rPr>
        <w:t>.</w:t>
      </w:r>
      <w:r w:rsidR="00E53129" w:rsidRPr="00F61EEC">
        <w:rPr>
          <w:rFonts w:ascii="Arial" w:hAnsi="Arial" w:cs="Arial"/>
          <w:bCs/>
          <w:sz w:val="20"/>
          <w:szCs w:val="20"/>
        </w:rPr>
        <w:t xml:space="preserve"> Another litter pick will be planned March / April next year.</w:t>
      </w:r>
    </w:p>
    <w:p w14:paraId="4ECEABD6" w14:textId="351BC541" w:rsidR="009B28C0" w:rsidRPr="00F61EEC" w:rsidRDefault="009B28C0" w:rsidP="00D51339">
      <w:pPr>
        <w:rPr>
          <w:rFonts w:ascii="Arial" w:hAnsi="Arial" w:cs="Arial"/>
          <w:bCs/>
          <w:sz w:val="20"/>
          <w:szCs w:val="20"/>
        </w:rPr>
      </w:pPr>
      <w:r w:rsidRPr="00F61EEC">
        <w:rPr>
          <w:rFonts w:ascii="Arial" w:hAnsi="Arial" w:cs="Arial"/>
          <w:bCs/>
          <w:sz w:val="20"/>
          <w:szCs w:val="20"/>
        </w:rPr>
        <w:lastRenderedPageBreak/>
        <w:t>The Clerk reported that there are residual funds from the Playground monies of £2,936.86</w:t>
      </w:r>
      <w:r w:rsidR="00E53129" w:rsidRPr="00F61EEC">
        <w:rPr>
          <w:rFonts w:ascii="Arial" w:hAnsi="Arial" w:cs="Arial"/>
          <w:bCs/>
          <w:sz w:val="20"/>
          <w:szCs w:val="20"/>
        </w:rPr>
        <w:t xml:space="preserve"> which are earmarked for future work on the playground</w:t>
      </w:r>
      <w:r w:rsidR="00F61EEC">
        <w:rPr>
          <w:rFonts w:ascii="Arial" w:hAnsi="Arial" w:cs="Arial"/>
          <w:bCs/>
          <w:sz w:val="20"/>
          <w:szCs w:val="20"/>
        </w:rPr>
        <w:t>.</w:t>
      </w:r>
    </w:p>
    <w:p w14:paraId="4FA5E965" w14:textId="77777777" w:rsidR="00D51339" w:rsidRPr="00F61EEC" w:rsidRDefault="00D51339" w:rsidP="00D51339">
      <w:pPr>
        <w:pStyle w:val="NoSpacing"/>
        <w:rPr>
          <w:rFonts w:ascii="Arial" w:hAnsi="Arial" w:cs="Arial"/>
          <w:b/>
          <w:sz w:val="20"/>
          <w:szCs w:val="20"/>
          <w:u w:val="single"/>
        </w:rPr>
      </w:pPr>
      <w:r w:rsidRPr="00F61EEC">
        <w:rPr>
          <w:rFonts w:ascii="Arial" w:hAnsi="Arial" w:cs="Arial"/>
          <w:b/>
          <w:sz w:val="20"/>
          <w:szCs w:val="20"/>
          <w:u w:val="single"/>
        </w:rPr>
        <w:t>5. Finance and Financial update</w:t>
      </w:r>
    </w:p>
    <w:p w14:paraId="2EC50377" w14:textId="77777777" w:rsidR="00E53129" w:rsidRPr="00F61EEC" w:rsidRDefault="00E53129" w:rsidP="00D51339">
      <w:pPr>
        <w:pStyle w:val="NoSpacing"/>
        <w:rPr>
          <w:rFonts w:ascii="Arial" w:hAnsi="Arial" w:cs="Arial"/>
          <w:b/>
          <w:sz w:val="20"/>
          <w:szCs w:val="20"/>
          <w:u w:val="single"/>
        </w:rPr>
      </w:pPr>
    </w:p>
    <w:p w14:paraId="6891BAB0" w14:textId="23D75AB5" w:rsidR="00E53129" w:rsidRPr="00F61EEC" w:rsidRDefault="00E53129" w:rsidP="00D51339">
      <w:pPr>
        <w:pStyle w:val="NoSpacing"/>
        <w:rPr>
          <w:rFonts w:ascii="Arial" w:hAnsi="Arial" w:cs="Arial"/>
          <w:bCs/>
          <w:sz w:val="20"/>
          <w:szCs w:val="20"/>
        </w:rPr>
      </w:pPr>
      <w:r w:rsidRPr="00F61EEC">
        <w:rPr>
          <w:rFonts w:ascii="Arial" w:hAnsi="Arial" w:cs="Arial"/>
          <w:bCs/>
          <w:sz w:val="20"/>
          <w:szCs w:val="20"/>
        </w:rPr>
        <w:t>Balance is currently £14,083.38</w:t>
      </w:r>
    </w:p>
    <w:p w14:paraId="7F04E02C" w14:textId="63F5AB86" w:rsidR="00735B02" w:rsidRPr="00F61EEC" w:rsidRDefault="00E53129" w:rsidP="00D51339">
      <w:pPr>
        <w:pStyle w:val="NoSpacing"/>
        <w:rPr>
          <w:rFonts w:ascii="Arial" w:hAnsi="Arial" w:cs="Arial"/>
          <w:bCs/>
          <w:sz w:val="20"/>
          <w:szCs w:val="20"/>
        </w:rPr>
      </w:pPr>
      <w:r w:rsidRPr="00F61EEC">
        <w:rPr>
          <w:rFonts w:ascii="Arial" w:hAnsi="Arial" w:cs="Arial"/>
          <w:bCs/>
          <w:sz w:val="20"/>
          <w:szCs w:val="20"/>
        </w:rPr>
        <w:t>Since the last meeting we have received VAT refund £4,514.22</w:t>
      </w:r>
      <w:r w:rsidR="00F61EEC">
        <w:rPr>
          <w:rFonts w:ascii="Arial" w:hAnsi="Arial" w:cs="Arial"/>
          <w:bCs/>
          <w:sz w:val="20"/>
          <w:szCs w:val="20"/>
        </w:rPr>
        <w:t xml:space="preserve"> and </w:t>
      </w:r>
      <w:r w:rsidRPr="00F61EEC">
        <w:rPr>
          <w:rFonts w:ascii="Arial" w:hAnsi="Arial" w:cs="Arial"/>
          <w:bCs/>
          <w:sz w:val="20"/>
          <w:szCs w:val="20"/>
        </w:rPr>
        <w:t xml:space="preserve">Section 106 monies for the playpark £903.90. </w:t>
      </w:r>
    </w:p>
    <w:p w14:paraId="2C581839" w14:textId="396B8BAA" w:rsidR="00E53129" w:rsidRPr="00F61EEC" w:rsidRDefault="00E53129" w:rsidP="00D51339">
      <w:pPr>
        <w:pStyle w:val="NoSpacing"/>
        <w:rPr>
          <w:rFonts w:ascii="Arial" w:hAnsi="Arial" w:cs="Arial"/>
          <w:bCs/>
          <w:sz w:val="20"/>
          <w:szCs w:val="20"/>
        </w:rPr>
      </w:pPr>
      <w:r w:rsidRPr="00F61EEC">
        <w:rPr>
          <w:rFonts w:ascii="Arial" w:hAnsi="Arial" w:cs="Arial"/>
          <w:bCs/>
          <w:sz w:val="20"/>
          <w:szCs w:val="20"/>
        </w:rPr>
        <w:t>Payments made</w:t>
      </w:r>
      <w:r w:rsidR="00735B02" w:rsidRPr="00F61EEC">
        <w:rPr>
          <w:rFonts w:ascii="Arial" w:hAnsi="Arial" w:cs="Arial"/>
          <w:bCs/>
          <w:sz w:val="20"/>
          <w:szCs w:val="20"/>
        </w:rPr>
        <w:t>:</w:t>
      </w:r>
      <w:r w:rsidRPr="00F61EEC">
        <w:rPr>
          <w:rFonts w:ascii="Arial" w:hAnsi="Arial" w:cs="Arial"/>
          <w:bCs/>
          <w:sz w:val="20"/>
          <w:szCs w:val="20"/>
        </w:rPr>
        <w:t xml:space="preserve"> Royal British Legion £86.60, grass cutting £125, Village Hall for Woodland Show donation £100, paint for play</w:t>
      </w:r>
      <w:r w:rsidR="00735B02" w:rsidRPr="00F61EEC">
        <w:rPr>
          <w:rFonts w:ascii="Arial" w:hAnsi="Arial" w:cs="Arial"/>
          <w:bCs/>
          <w:sz w:val="20"/>
          <w:szCs w:val="20"/>
        </w:rPr>
        <w:t xml:space="preserve"> equipment</w:t>
      </w:r>
      <w:r w:rsidRPr="00F61EEC">
        <w:rPr>
          <w:rFonts w:ascii="Arial" w:hAnsi="Arial" w:cs="Arial"/>
          <w:bCs/>
          <w:sz w:val="20"/>
          <w:szCs w:val="20"/>
        </w:rPr>
        <w:t xml:space="preserve"> £42.42, lock for the PC filing cabinet £4.50, clerk salary Sept 24 to Feb 25 £969.84, postage £2.57, DCC for election costs £1,004.03 (this was fortunately a lot lower than had been expected)</w:t>
      </w:r>
    </w:p>
    <w:p w14:paraId="4B7517F3" w14:textId="6B12020D" w:rsidR="00735B02" w:rsidRPr="00F61EEC" w:rsidRDefault="00735B02" w:rsidP="00D51339">
      <w:pPr>
        <w:pStyle w:val="NoSpacing"/>
        <w:rPr>
          <w:rFonts w:ascii="Arial" w:hAnsi="Arial" w:cs="Arial"/>
          <w:bCs/>
          <w:sz w:val="20"/>
          <w:szCs w:val="20"/>
        </w:rPr>
      </w:pPr>
      <w:r w:rsidRPr="00F61EEC">
        <w:rPr>
          <w:rFonts w:ascii="Arial" w:hAnsi="Arial" w:cs="Arial"/>
          <w:bCs/>
          <w:sz w:val="20"/>
          <w:szCs w:val="20"/>
        </w:rPr>
        <w:t>Payments to be made: Poppy wreath £24.49, final grass cut for this season £200, clerk salary March 25 to Oct 25 £1,329.24</w:t>
      </w:r>
    </w:p>
    <w:p w14:paraId="235EB922" w14:textId="77777777" w:rsidR="00BD0950" w:rsidRPr="00F61EEC" w:rsidRDefault="00BD0950" w:rsidP="00D51339">
      <w:pPr>
        <w:pStyle w:val="NoSpacing"/>
        <w:rPr>
          <w:rFonts w:ascii="Arial" w:hAnsi="Arial" w:cs="Arial"/>
          <w:bCs/>
          <w:sz w:val="20"/>
          <w:szCs w:val="20"/>
        </w:rPr>
      </w:pPr>
    </w:p>
    <w:p w14:paraId="7DE385E1" w14:textId="1D7C570D" w:rsidR="006F4498" w:rsidRPr="00F61EEC" w:rsidRDefault="006F4498" w:rsidP="00D51339">
      <w:pPr>
        <w:pStyle w:val="NoSpacing"/>
        <w:rPr>
          <w:rFonts w:ascii="Arial" w:hAnsi="Arial" w:cs="Arial"/>
          <w:b/>
          <w:sz w:val="20"/>
          <w:szCs w:val="20"/>
          <w:u w:val="single"/>
        </w:rPr>
      </w:pPr>
      <w:r w:rsidRPr="00F61EEC">
        <w:rPr>
          <w:rFonts w:ascii="Arial" w:hAnsi="Arial" w:cs="Arial"/>
          <w:b/>
          <w:sz w:val="20"/>
          <w:szCs w:val="20"/>
          <w:u w:val="single"/>
        </w:rPr>
        <w:t>6.Budget &amp; Precept for 2026/27</w:t>
      </w:r>
    </w:p>
    <w:p w14:paraId="55073091" w14:textId="77777777" w:rsidR="00735B02" w:rsidRPr="00F61EEC" w:rsidRDefault="00735B02" w:rsidP="00D51339">
      <w:pPr>
        <w:pStyle w:val="NoSpacing"/>
        <w:rPr>
          <w:rFonts w:ascii="Arial" w:hAnsi="Arial" w:cs="Arial"/>
          <w:b/>
          <w:sz w:val="20"/>
          <w:szCs w:val="20"/>
          <w:u w:val="single"/>
        </w:rPr>
      </w:pPr>
    </w:p>
    <w:p w14:paraId="7D7762AF" w14:textId="0C048E70" w:rsidR="00735B02" w:rsidRPr="00F61EEC" w:rsidRDefault="00735B02" w:rsidP="00D51339">
      <w:pPr>
        <w:pStyle w:val="NoSpacing"/>
        <w:rPr>
          <w:rFonts w:ascii="Arial" w:hAnsi="Arial" w:cs="Arial"/>
          <w:bCs/>
          <w:sz w:val="20"/>
          <w:szCs w:val="20"/>
        </w:rPr>
      </w:pPr>
      <w:r w:rsidRPr="00F61EEC">
        <w:rPr>
          <w:rFonts w:ascii="Arial" w:hAnsi="Arial" w:cs="Arial"/>
          <w:bCs/>
          <w:sz w:val="20"/>
          <w:szCs w:val="20"/>
        </w:rPr>
        <w:t xml:space="preserve">The Clerk reported that in isolation the current bank balance </w:t>
      </w:r>
      <w:r w:rsidR="00C37639" w:rsidRPr="00F61EEC">
        <w:rPr>
          <w:rFonts w:ascii="Arial" w:hAnsi="Arial" w:cs="Arial"/>
          <w:bCs/>
          <w:sz w:val="20"/>
          <w:szCs w:val="20"/>
        </w:rPr>
        <w:t>looks fairly healthy. However</w:t>
      </w:r>
      <w:r w:rsidR="00F96825" w:rsidRPr="00F61EEC">
        <w:rPr>
          <w:rFonts w:ascii="Arial" w:hAnsi="Arial" w:cs="Arial"/>
          <w:bCs/>
          <w:sz w:val="20"/>
          <w:szCs w:val="20"/>
        </w:rPr>
        <w:t>,</w:t>
      </w:r>
      <w:r w:rsidR="00C37639" w:rsidRPr="00F61EEC">
        <w:rPr>
          <w:rFonts w:ascii="Arial" w:hAnsi="Arial" w:cs="Arial"/>
          <w:bCs/>
          <w:sz w:val="20"/>
          <w:szCs w:val="20"/>
        </w:rPr>
        <w:t xml:space="preserve"> looking at projections to the end of March 2026, taking in to account likely payments due out of approximately £3,400, the reserves of £5k that the PC has to maintain, and the residual balance of around £2,900 held within the playground accounts, the PC will in reality only have unallocated reserves </w:t>
      </w:r>
      <w:r w:rsidR="00F61EEC">
        <w:rPr>
          <w:rFonts w:ascii="Arial" w:hAnsi="Arial" w:cs="Arial"/>
          <w:bCs/>
          <w:sz w:val="20"/>
          <w:szCs w:val="20"/>
        </w:rPr>
        <w:t xml:space="preserve">of </w:t>
      </w:r>
      <w:r w:rsidR="00C37639" w:rsidRPr="00F61EEC">
        <w:rPr>
          <w:rFonts w:ascii="Arial" w:hAnsi="Arial" w:cs="Arial"/>
          <w:bCs/>
          <w:sz w:val="20"/>
          <w:szCs w:val="20"/>
        </w:rPr>
        <w:t>around £2,700.</w:t>
      </w:r>
    </w:p>
    <w:p w14:paraId="1AF71EB8" w14:textId="77777777" w:rsidR="00791F7E" w:rsidRPr="00F61EEC" w:rsidRDefault="00791F7E" w:rsidP="00D51339">
      <w:pPr>
        <w:pStyle w:val="NoSpacing"/>
        <w:rPr>
          <w:rFonts w:ascii="Arial" w:hAnsi="Arial" w:cs="Arial"/>
          <w:bCs/>
          <w:sz w:val="20"/>
          <w:szCs w:val="20"/>
        </w:rPr>
      </w:pPr>
    </w:p>
    <w:p w14:paraId="762ACAD7" w14:textId="1AA00E64" w:rsidR="00791F7E" w:rsidRPr="00F61EEC" w:rsidRDefault="00C37639" w:rsidP="00D51339">
      <w:pPr>
        <w:pStyle w:val="NoSpacing"/>
        <w:rPr>
          <w:rFonts w:ascii="Arial" w:hAnsi="Arial" w:cs="Arial"/>
          <w:bCs/>
          <w:sz w:val="20"/>
          <w:szCs w:val="20"/>
        </w:rPr>
      </w:pPr>
      <w:r w:rsidRPr="00F61EEC">
        <w:rPr>
          <w:rFonts w:ascii="Arial" w:hAnsi="Arial" w:cs="Arial"/>
          <w:bCs/>
          <w:sz w:val="20"/>
          <w:szCs w:val="20"/>
        </w:rPr>
        <w:t xml:space="preserve">The precept this year was £3,900 against a budget </w:t>
      </w:r>
      <w:r w:rsidR="00A052F7" w:rsidRPr="00F61EEC">
        <w:rPr>
          <w:rFonts w:ascii="Arial" w:hAnsi="Arial" w:cs="Arial"/>
          <w:bCs/>
          <w:sz w:val="20"/>
          <w:szCs w:val="20"/>
        </w:rPr>
        <w:t xml:space="preserve">expenditure </w:t>
      </w:r>
      <w:r w:rsidRPr="00F61EEC">
        <w:rPr>
          <w:rFonts w:ascii="Arial" w:hAnsi="Arial" w:cs="Arial"/>
          <w:bCs/>
          <w:sz w:val="20"/>
          <w:szCs w:val="20"/>
        </w:rPr>
        <w:t>of £4,60</w:t>
      </w:r>
      <w:r w:rsidR="00A052F7" w:rsidRPr="00F61EEC">
        <w:rPr>
          <w:rFonts w:ascii="Arial" w:hAnsi="Arial" w:cs="Arial"/>
          <w:bCs/>
          <w:sz w:val="20"/>
          <w:szCs w:val="20"/>
        </w:rPr>
        <w:t>0, with the shortfall being covered from retained reserves</w:t>
      </w:r>
      <w:r w:rsidRPr="00F61EEC">
        <w:rPr>
          <w:rFonts w:ascii="Arial" w:hAnsi="Arial" w:cs="Arial"/>
          <w:bCs/>
          <w:sz w:val="20"/>
          <w:szCs w:val="20"/>
        </w:rPr>
        <w:t xml:space="preserve">. Anticipated </w:t>
      </w:r>
      <w:r w:rsidR="00A052F7" w:rsidRPr="00F61EEC">
        <w:rPr>
          <w:rFonts w:ascii="Arial" w:hAnsi="Arial" w:cs="Arial"/>
          <w:bCs/>
          <w:sz w:val="20"/>
          <w:szCs w:val="20"/>
        </w:rPr>
        <w:t xml:space="preserve">expenditure </w:t>
      </w:r>
      <w:r w:rsidRPr="00F61EEC">
        <w:rPr>
          <w:rFonts w:ascii="Arial" w:hAnsi="Arial" w:cs="Arial"/>
          <w:bCs/>
          <w:sz w:val="20"/>
          <w:szCs w:val="20"/>
        </w:rPr>
        <w:t xml:space="preserve">will </w:t>
      </w:r>
      <w:r w:rsidR="00A052F7" w:rsidRPr="00F61EEC">
        <w:rPr>
          <w:rFonts w:ascii="Arial" w:hAnsi="Arial" w:cs="Arial"/>
          <w:bCs/>
          <w:sz w:val="20"/>
          <w:szCs w:val="20"/>
        </w:rPr>
        <w:t xml:space="preserve">actually </w:t>
      </w:r>
      <w:r w:rsidRPr="00F61EEC">
        <w:rPr>
          <w:rFonts w:ascii="Arial" w:hAnsi="Arial" w:cs="Arial"/>
          <w:bCs/>
          <w:sz w:val="20"/>
          <w:szCs w:val="20"/>
        </w:rPr>
        <w:t>be in the region of £</w:t>
      </w:r>
      <w:r w:rsidR="00A052F7" w:rsidRPr="00F61EEC">
        <w:rPr>
          <w:rFonts w:ascii="Arial" w:hAnsi="Arial" w:cs="Arial"/>
          <w:bCs/>
          <w:sz w:val="20"/>
          <w:szCs w:val="20"/>
        </w:rPr>
        <w:t>6,700 which is s</w:t>
      </w:r>
      <w:r w:rsidR="00D34511">
        <w:rPr>
          <w:rFonts w:ascii="Arial" w:hAnsi="Arial" w:cs="Arial"/>
          <w:bCs/>
          <w:sz w:val="20"/>
          <w:szCs w:val="20"/>
        </w:rPr>
        <w:t>k</w:t>
      </w:r>
      <w:r w:rsidR="00A052F7" w:rsidRPr="00F61EEC">
        <w:rPr>
          <w:rFonts w:ascii="Arial" w:hAnsi="Arial" w:cs="Arial"/>
          <w:bCs/>
          <w:sz w:val="20"/>
          <w:szCs w:val="20"/>
        </w:rPr>
        <w:t>ewed slightly due to the clerk salary £969 paid this year rather than in the period it relates to 2024/25, the election costs of £1,004 that had not been specifically budgeted for, and the external audit costs.</w:t>
      </w:r>
    </w:p>
    <w:p w14:paraId="26811647" w14:textId="77777777" w:rsidR="00A052F7" w:rsidRPr="00F61EEC" w:rsidRDefault="00A052F7" w:rsidP="00D51339">
      <w:pPr>
        <w:pStyle w:val="NoSpacing"/>
        <w:rPr>
          <w:rFonts w:ascii="Arial" w:hAnsi="Arial" w:cs="Arial"/>
          <w:bCs/>
          <w:sz w:val="20"/>
          <w:szCs w:val="20"/>
        </w:rPr>
      </w:pPr>
    </w:p>
    <w:p w14:paraId="5D337CCE" w14:textId="67FD7FC0" w:rsidR="00A052F7" w:rsidRPr="00F61EEC" w:rsidRDefault="00A052F7" w:rsidP="00D51339">
      <w:pPr>
        <w:pStyle w:val="NoSpacing"/>
        <w:rPr>
          <w:rFonts w:ascii="Arial" w:hAnsi="Arial" w:cs="Arial"/>
          <w:bCs/>
          <w:sz w:val="20"/>
          <w:szCs w:val="20"/>
        </w:rPr>
      </w:pPr>
      <w:r w:rsidRPr="00F61EEC">
        <w:rPr>
          <w:rFonts w:ascii="Arial" w:hAnsi="Arial" w:cs="Arial"/>
          <w:bCs/>
          <w:sz w:val="20"/>
          <w:szCs w:val="20"/>
        </w:rPr>
        <w:t xml:space="preserve">Initial rough calculations for projected costs 2026/27 are in the region of £5,700 which include an </w:t>
      </w:r>
      <w:r w:rsidR="00F61EEC">
        <w:rPr>
          <w:rFonts w:ascii="Arial" w:hAnsi="Arial" w:cs="Arial"/>
          <w:bCs/>
          <w:sz w:val="20"/>
          <w:szCs w:val="20"/>
        </w:rPr>
        <w:t xml:space="preserve">annual budget </w:t>
      </w:r>
      <w:r w:rsidRPr="00F61EEC">
        <w:rPr>
          <w:rFonts w:ascii="Arial" w:hAnsi="Arial" w:cs="Arial"/>
          <w:bCs/>
          <w:sz w:val="20"/>
          <w:szCs w:val="20"/>
        </w:rPr>
        <w:t xml:space="preserve">allowance </w:t>
      </w:r>
      <w:r w:rsidR="00F61EEC" w:rsidRPr="00F61EEC">
        <w:rPr>
          <w:rFonts w:ascii="Arial" w:hAnsi="Arial" w:cs="Arial"/>
          <w:bCs/>
          <w:sz w:val="20"/>
          <w:szCs w:val="20"/>
        </w:rPr>
        <w:t>t</w:t>
      </w:r>
      <w:r w:rsidR="00F61EEC">
        <w:rPr>
          <w:rFonts w:ascii="Arial" w:hAnsi="Arial" w:cs="Arial"/>
          <w:bCs/>
          <w:sz w:val="20"/>
          <w:szCs w:val="20"/>
        </w:rPr>
        <w:t>owards</w:t>
      </w:r>
      <w:r w:rsidRPr="00F61EEC">
        <w:rPr>
          <w:rFonts w:ascii="Arial" w:hAnsi="Arial" w:cs="Arial"/>
          <w:bCs/>
          <w:sz w:val="20"/>
          <w:szCs w:val="20"/>
        </w:rPr>
        <w:t xml:space="preserve"> election costs in 4 </w:t>
      </w:r>
      <w:r w:rsidR="00F61EEC" w:rsidRPr="00F61EEC">
        <w:rPr>
          <w:rFonts w:ascii="Arial" w:hAnsi="Arial" w:cs="Arial"/>
          <w:bCs/>
          <w:sz w:val="20"/>
          <w:szCs w:val="20"/>
        </w:rPr>
        <w:t>years time</w:t>
      </w:r>
      <w:r w:rsidRPr="00F61EEC">
        <w:rPr>
          <w:rFonts w:ascii="Arial" w:hAnsi="Arial" w:cs="Arial"/>
          <w:bCs/>
          <w:sz w:val="20"/>
          <w:szCs w:val="20"/>
        </w:rPr>
        <w:t>, as well as National Insurance costs.</w:t>
      </w:r>
    </w:p>
    <w:p w14:paraId="7EBE4C67" w14:textId="77777777" w:rsidR="00A052F7" w:rsidRPr="00F61EEC" w:rsidRDefault="00A052F7" w:rsidP="00D51339">
      <w:pPr>
        <w:pStyle w:val="NoSpacing"/>
        <w:rPr>
          <w:rFonts w:ascii="Arial" w:hAnsi="Arial" w:cs="Arial"/>
          <w:bCs/>
          <w:sz w:val="20"/>
          <w:szCs w:val="20"/>
        </w:rPr>
      </w:pPr>
    </w:p>
    <w:p w14:paraId="6486ACEA" w14:textId="031AD480" w:rsidR="00A052F7" w:rsidRPr="00F61EEC" w:rsidRDefault="00A052F7" w:rsidP="00D51339">
      <w:pPr>
        <w:pStyle w:val="NoSpacing"/>
        <w:rPr>
          <w:rFonts w:ascii="Arial" w:hAnsi="Arial" w:cs="Arial"/>
          <w:bCs/>
          <w:sz w:val="20"/>
          <w:szCs w:val="20"/>
        </w:rPr>
      </w:pPr>
      <w:r w:rsidRPr="00F61EEC">
        <w:rPr>
          <w:rFonts w:ascii="Arial" w:hAnsi="Arial" w:cs="Arial"/>
          <w:bCs/>
          <w:sz w:val="20"/>
          <w:szCs w:val="20"/>
        </w:rPr>
        <w:t>Even if there is a 20% uplift in the precept next year to £4,600/£4,700, there will still be a shortfall of around £1,000 which will need to be covered from reserves. Bearing in mind the unallocated reserves that the PC has of £2,700</w:t>
      </w:r>
      <w:r w:rsidR="00F61EEC">
        <w:rPr>
          <w:rFonts w:ascii="Arial" w:hAnsi="Arial" w:cs="Arial"/>
          <w:bCs/>
          <w:sz w:val="20"/>
          <w:szCs w:val="20"/>
        </w:rPr>
        <w:t>,</w:t>
      </w:r>
      <w:r w:rsidRPr="00F61EEC">
        <w:rPr>
          <w:rFonts w:ascii="Arial" w:hAnsi="Arial" w:cs="Arial"/>
          <w:bCs/>
          <w:sz w:val="20"/>
          <w:szCs w:val="20"/>
        </w:rPr>
        <w:t xml:space="preserve"> it is not sustainable to </w:t>
      </w:r>
      <w:r w:rsidR="000672E4" w:rsidRPr="00F61EEC">
        <w:rPr>
          <w:rFonts w:ascii="Arial" w:hAnsi="Arial" w:cs="Arial"/>
          <w:bCs/>
          <w:sz w:val="20"/>
          <w:szCs w:val="20"/>
        </w:rPr>
        <w:t xml:space="preserve">continue to </w:t>
      </w:r>
      <w:r w:rsidRPr="00F61EEC">
        <w:rPr>
          <w:rFonts w:ascii="Arial" w:hAnsi="Arial" w:cs="Arial"/>
          <w:bCs/>
          <w:sz w:val="20"/>
          <w:szCs w:val="20"/>
        </w:rPr>
        <w:t>cover shortfalls year on year</w:t>
      </w:r>
      <w:r w:rsidR="000672E4" w:rsidRPr="00F61EEC">
        <w:rPr>
          <w:rFonts w:ascii="Arial" w:hAnsi="Arial" w:cs="Arial"/>
          <w:bCs/>
          <w:sz w:val="20"/>
          <w:szCs w:val="20"/>
        </w:rPr>
        <w:t>.</w:t>
      </w:r>
    </w:p>
    <w:p w14:paraId="30363D5C" w14:textId="77777777" w:rsidR="000672E4" w:rsidRPr="00F61EEC" w:rsidRDefault="000672E4" w:rsidP="00D51339">
      <w:pPr>
        <w:pStyle w:val="NoSpacing"/>
        <w:rPr>
          <w:rFonts w:ascii="Arial" w:hAnsi="Arial" w:cs="Arial"/>
          <w:bCs/>
          <w:sz w:val="20"/>
          <w:szCs w:val="20"/>
        </w:rPr>
      </w:pPr>
    </w:p>
    <w:p w14:paraId="4E9DFA25" w14:textId="2E377B5F" w:rsidR="000672E4" w:rsidRPr="00F61EEC" w:rsidRDefault="000672E4" w:rsidP="00D51339">
      <w:pPr>
        <w:pStyle w:val="NoSpacing"/>
        <w:rPr>
          <w:rFonts w:ascii="Arial" w:hAnsi="Arial" w:cs="Arial"/>
          <w:bCs/>
          <w:sz w:val="20"/>
          <w:szCs w:val="20"/>
        </w:rPr>
      </w:pPr>
      <w:r w:rsidRPr="00F61EEC">
        <w:rPr>
          <w:rFonts w:ascii="Arial" w:hAnsi="Arial" w:cs="Arial"/>
          <w:bCs/>
          <w:sz w:val="20"/>
          <w:szCs w:val="20"/>
        </w:rPr>
        <w:t xml:space="preserve">The precept has to be returned to DCC by 23 January 2026, so will be discussed in more detail in the January meeting, by which time more accurate figures will be available on which to base a decision regarding the precept next year. </w:t>
      </w:r>
    </w:p>
    <w:p w14:paraId="49D1788D" w14:textId="77777777" w:rsidR="000672E4" w:rsidRPr="00F61EEC" w:rsidRDefault="000672E4" w:rsidP="00D51339">
      <w:pPr>
        <w:pStyle w:val="NoSpacing"/>
        <w:rPr>
          <w:rFonts w:ascii="Arial" w:hAnsi="Arial" w:cs="Arial"/>
          <w:bCs/>
          <w:sz w:val="20"/>
          <w:szCs w:val="20"/>
        </w:rPr>
      </w:pPr>
    </w:p>
    <w:p w14:paraId="2AF7B2FE" w14:textId="77777777" w:rsidR="00D51339" w:rsidRPr="00F61EEC" w:rsidRDefault="00D51339" w:rsidP="00D51339">
      <w:pPr>
        <w:pStyle w:val="NoSpacing"/>
        <w:rPr>
          <w:rFonts w:ascii="Arial" w:hAnsi="Arial" w:cs="Arial"/>
          <w:b/>
          <w:sz w:val="20"/>
          <w:szCs w:val="20"/>
        </w:rPr>
      </w:pPr>
    </w:p>
    <w:p w14:paraId="7B9A71F1" w14:textId="7B1C2E35" w:rsidR="00D51339" w:rsidRPr="00F61EEC" w:rsidRDefault="006F4498" w:rsidP="00D51339">
      <w:pPr>
        <w:pStyle w:val="NoSpacing"/>
        <w:rPr>
          <w:rFonts w:ascii="Arial" w:hAnsi="Arial" w:cs="Arial"/>
          <w:b/>
          <w:sz w:val="20"/>
          <w:szCs w:val="20"/>
          <w:u w:val="single"/>
        </w:rPr>
      </w:pPr>
      <w:r w:rsidRPr="00F61EEC">
        <w:rPr>
          <w:rFonts w:ascii="Arial" w:hAnsi="Arial" w:cs="Arial"/>
          <w:b/>
          <w:sz w:val="20"/>
          <w:szCs w:val="20"/>
          <w:u w:val="single"/>
        </w:rPr>
        <w:t>7</w:t>
      </w:r>
      <w:r w:rsidR="00D51339" w:rsidRPr="00F61EEC">
        <w:rPr>
          <w:rFonts w:ascii="Arial" w:hAnsi="Arial" w:cs="Arial"/>
          <w:b/>
          <w:sz w:val="20"/>
          <w:szCs w:val="20"/>
          <w:u w:val="single"/>
        </w:rPr>
        <w:t xml:space="preserve">. Playpark </w:t>
      </w:r>
    </w:p>
    <w:p w14:paraId="6F12292D" w14:textId="77777777" w:rsidR="00D51339" w:rsidRPr="00F61EEC" w:rsidRDefault="00D51339" w:rsidP="00D51339">
      <w:pPr>
        <w:pStyle w:val="NoSpacing"/>
        <w:rPr>
          <w:rFonts w:ascii="Arial" w:hAnsi="Arial" w:cs="Arial"/>
          <w:b/>
          <w:sz w:val="20"/>
          <w:szCs w:val="20"/>
        </w:rPr>
      </w:pPr>
    </w:p>
    <w:p w14:paraId="4E7BED09" w14:textId="67737676" w:rsidR="00704C1F" w:rsidRPr="00F61EEC" w:rsidRDefault="00FE7A36" w:rsidP="00D51339">
      <w:pPr>
        <w:pStyle w:val="NoSpacing"/>
        <w:rPr>
          <w:rFonts w:ascii="Arial" w:hAnsi="Arial" w:cs="Arial"/>
          <w:bCs/>
          <w:sz w:val="20"/>
          <w:szCs w:val="20"/>
        </w:rPr>
      </w:pPr>
      <w:r w:rsidRPr="00F61EEC">
        <w:rPr>
          <w:rFonts w:ascii="Arial" w:hAnsi="Arial" w:cs="Arial"/>
          <w:bCs/>
          <w:sz w:val="20"/>
          <w:szCs w:val="20"/>
        </w:rPr>
        <w:t xml:space="preserve">Since the last inspection, there has been an instance of a couple of fixings being removed from the playpark. These have been replaced by Cllr Peckett and glued in place, </w:t>
      </w:r>
      <w:r w:rsidR="00F61EEC">
        <w:rPr>
          <w:rFonts w:ascii="Arial" w:hAnsi="Arial" w:cs="Arial"/>
          <w:bCs/>
          <w:sz w:val="20"/>
          <w:szCs w:val="20"/>
        </w:rPr>
        <w:t xml:space="preserve">and </w:t>
      </w:r>
      <w:r w:rsidRPr="00F61EEC">
        <w:rPr>
          <w:rFonts w:ascii="Arial" w:hAnsi="Arial" w:cs="Arial"/>
          <w:bCs/>
          <w:sz w:val="20"/>
          <w:szCs w:val="20"/>
        </w:rPr>
        <w:t>if the issue persists then they will be rivetted in to place. The issue always seems to be in the same area of the pipe tubes. Cllr Hall is due to undertake a further inspection shortly and will report on any further issues. The repair to the slide has now been completed to remove the chance of finger entrapment.</w:t>
      </w:r>
    </w:p>
    <w:p w14:paraId="695B4828" w14:textId="77777777" w:rsidR="00FE7A36" w:rsidRPr="00F61EEC" w:rsidRDefault="00FE7A36" w:rsidP="00D51339">
      <w:pPr>
        <w:pStyle w:val="NoSpacing"/>
        <w:rPr>
          <w:rFonts w:ascii="Arial" w:hAnsi="Arial" w:cs="Arial"/>
          <w:bCs/>
          <w:sz w:val="20"/>
          <w:szCs w:val="20"/>
        </w:rPr>
      </w:pPr>
    </w:p>
    <w:p w14:paraId="1335BE69" w14:textId="00E14C29" w:rsidR="00FE7A36" w:rsidRPr="00F61EEC" w:rsidRDefault="00F61EEC" w:rsidP="00D51339">
      <w:pPr>
        <w:pStyle w:val="NoSpacing"/>
        <w:rPr>
          <w:rFonts w:ascii="Arial" w:hAnsi="Arial" w:cs="Arial"/>
          <w:bCs/>
          <w:sz w:val="20"/>
          <w:szCs w:val="20"/>
        </w:rPr>
      </w:pPr>
      <w:r w:rsidRPr="00F61EEC">
        <w:rPr>
          <w:rFonts w:ascii="Arial" w:hAnsi="Arial" w:cs="Arial"/>
          <w:bCs/>
          <w:sz w:val="20"/>
          <w:szCs w:val="20"/>
        </w:rPr>
        <w:t>Councillors</w:t>
      </w:r>
      <w:r w:rsidR="00FE7A36" w:rsidRPr="00F61EEC">
        <w:rPr>
          <w:rFonts w:ascii="Arial" w:hAnsi="Arial" w:cs="Arial"/>
          <w:bCs/>
          <w:sz w:val="20"/>
          <w:szCs w:val="20"/>
        </w:rPr>
        <w:t xml:space="preserve"> wished to record their thanks to Cllr Snowdon for picking up that the section 106 monies from DCC mentioned above had not been claimed. These were not paid with the initial grant monies</w:t>
      </w:r>
      <w:r w:rsidR="00B34B6A" w:rsidRPr="00F61EEC">
        <w:rPr>
          <w:rFonts w:ascii="Arial" w:hAnsi="Arial" w:cs="Arial"/>
          <w:bCs/>
          <w:sz w:val="20"/>
          <w:szCs w:val="20"/>
        </w:rPr>
        <w:t xml:space="preserve"> as had been believed</w:t>
      </w:r>
      <w:r w:rsidR="00FE7A36" w:rsidRPr="00F61EEC">
        <w:rPr>
          <w:rFonts w:ascii="Arial" w:hAnsi="Arial" w:cs="Arial"/>
          <w:bCs/>
          <w:sz w:val="20"/>
          <w:szCs w:val="20"/>
        </w:rPr>
        <w:t xml:space="preserve">, </w:t>
      </w:r>
      <w:r w:rsidR="00B34B6A" w:rsidRPr="00F61EEC">
        <w:rPr>
          <w:rFonts w:ascii="Arial" w:hAnsi="Arial" w:cs="Arial"/>
          <w:bCs/>
          <w:sz w:val="20"/>
          <w:szCs w:val="20"/>
        </w:rPr>
        <w:t>b</w:t>
      </w:r>
      <w:r w:rsidR="00FE7A36" w:rsidRPr="00F61EEC">
        <w:rPr>
          <w:rFonts w:ascii="Arial" w:hAnsi="Arial" w:cs="Arial"/>
          <w:bCs/>
          <w:sz w:val="20"/>
          <w:szCs w:val="20"/>
        </w:rPr>
        <w:t>ut had to be claimed after</w:t>
      </w:r>
      <w:r w:rsidR="00B34B6A" w:rsidRPr="00F61EEC">
        <w:rPr>
          <w:rFonts w:ascii="Arial" w:hAnsi="Arial" w:cs="Arial"/>
          <w:bCs/>
          <w:sz w:val="20"/>
          <w:szCs w:val="20"/>
        </w:rPr>
        <w:t xml:space="preserve"> the work had been completed.</w:t>
      </w:r>
    </w:p>
    <w:p w14:paraId="1A51A664" w14:textId="77777777" w:rsidR="00B34B6A" w:rsidRPr="00F61EEC" w:rsidRDefault="00B34B6A" w:rsidP="00D51339">
      <w:pPr>
        <w:pStyle w:val="NoSpacing"/>
        <w:rPr>
          <w:rFonts w:ascii="Arial" w:hAnsi="Arial" w:cs="Arial"/>
          <w:bCs/>
          <w:sz w:val="20"/>
          <w:szCs w:val="20"/>
        </w:rPr>
      </w:pPr>
    </w:p>
    <w:p w14:paraId="6024C83C" w14:textId="1A914444" w:rsidR="00B34B6A" w:rsidRDefault="00B34B6A" w:rsidP="00D51339">
      <w:pPr>
        <w:pStyle w:val="NoSpacing"/>
        <w:rPr>
          <w:rFonts w:ascii="Arial" w:hAnsi="Arial" w:cs="Arial"/>
          <w:bCs/>
          <w:sz w:val="20"/>
          <w:szCs w:val="20"/>
        </w:rPr>
      </w:pPr>
      <w:r>
        <w:rPr>
          <w:rFonts w:ascii="Arial" w:hAnsi="Arial" w:cs="Arial"/>
          <w:bCs/>
          <w:sz w:val="20"/>
          <w:szCs w:val="20"/>
        </w:rPr>
        <w:t xml:space="preserve">Cllr Gardner discussed the residual grant monies of £2,936.86 mentioned above which are held within the playground accounts. These cannot form part of the PC general reserves, but have to be spent within the playground in line with the original grant application and approval. This can include covering the playground insurance. No further action has been taken so far in respect of the playground murals discussed previously, but may be revisited again next year. There has been no response to the </w:t>
      </w:r>
      <w:r w:rsidR="00F61EEC">
        <w:rPr>
          <w:rFonts w:ascii="Arial" w:hAnsi="Arial" w:cs="Arial"/>
          <w:bCs/>
          <w:sz w:val="20"/>
          <w:szCs w:val="20"/>
        </w:rPr>
        <w:t>r</w:t>
      </w:r>
      <w:r>
        <w:rPr>
          <w:rFonts w:ascii="Arial" w:hAnsi="Arial" w:cs="Arial"/>
          <w:bCs/>
          <w:sz w:val="20"/>
          <w:szCs w:val="20"/>
        </w:rPr>
        <w:t>equest made to see if anyone would like to donate a bench for use in the playpark, so the purchase of a bench may be an option which can be looked at in Spring.</w:t>
      </w:r>
    </w:p>
    <w:p w14:paraId="63C65E92" w14:textId="77777777" w:rsidR="0078373B" w:rsidRDefault="0078373B" w:rsidP="00D51339">
      <w:pPr>
        <w:pStyle w:val="NoSpacing"/>
        <w:rPr>
          <w:rFonts w:ascii="Arial" w:hAnsi="Arial" w:cs="Arial"/>
          <w:bCs/>
          <w:sz w:val="20"/>
          <w:szCs w:val="20"/>
        </w:rPr>
      </w:pPr>
    </w:p>
    <w:p w14:paraId="0B31C20B" w14:textId="0261178B" w:rsidR="0078373B" w:rsidRDefault="0078373B" w:rsidP="00D51339">
      <w:pPr>
        <w:pStyle w:val="NoSpacing"/>
        <w:rPr>
          <w:rFonts w:ascii="Arial" w:hAnsi="Arial" w:cs="Arial"/>
          <w:bCs/>
          <w:sz w:val="20"/>
          <w:szCs w:val="20"/>
        </w:rPr>
      </w:pPr>
      <w:r>
        <w:rPr>
          <w:rFonts w:ascii="Arial" w:hAnsi="Arial" w:cs="Arial"/>
          <w:bCs/>
          <w:sz w:val="20"/>
          <w:szCs w:val="20"/>
        </w:rPr>
        <w:t>Cllr Peckett raised some time ago the idea of installing a telescope within the play area, together with a sign board showing what can be seen in each direction, as well as a voluntary collection box. He has been looking for a second-hand good quality one, but so far nothing has come up. It would however need permission from Raby Estates, who own the play area land. There is also the issue of protecting it against vandalism to consider.</w:t>
      </w:r>
    </w:p>
    <w:p w14:paraId="0BE8BB2C" w14:textId="77777777" w:rsidR="0059700D" w:rsidRDefault="0059700D" w:rsidP="00D51339">
      <w:pPr>
        <w:pStyle w:val="NoSpacing"/>
        <w:rPr>
          <w:rFonts w:ascii="Arial" w:hAnsi="Arial" w:cs="Arial"/>
          <w:b/>
          <w:sz w:val="20"/>
          <w:szCs w:val="20"/>
        </w:rPr>
      </w:pPr>
    </w:p>
    <w:p w14:paraId="26C2A2A7" w14:textId="00FD055C" w:rsidR="00D51339" w:rsidRPr="00D51339" w:rsidRDefault="006F4498" w:rsidP="00D51339">
      <w:pPr>
        <w:pStyle w:val="NoSpacing"/>
        <w:rPr>
          <w:rFonts w:ascii="Arial" w:hAnsi="Arial" w:cs="Arial"/>
          <w:b/>
          <w:sz w:val="20"/>
          <w:szCs w:val="20"/>
          <w:u w:val="single"/>
        </w:rPr>
      </w:pPr>
      <w:r>
        <w:rPr>
          <w:rFonts w:ascii="Arial" w:hAnsi="Arial" w:cs="Arial"/>
          <w:b/>
          <w:sz w:val="20"/>
          <w:szCs w:val="20"/>
          <w:u w:val="single"/>
        </w:rPr>
        <w:t>8</w:t>
      </w:r>
      <w:r w:rsidR="00D51339" w:rsidRPr="00D51339">
        <w:rPr>
          <w:rFonts w:ascii="Arial" w:hAnsi="Arial" w:cs="Arial"/>
          <w:b/>
          <w:sz w:val="20"/>
          <w:szCs w:val="20"/>
          <w:u w:val="single"/>
        </w:rPr>
        <w:t>. Speeding traffic</w:t>
      </w:r>
    </w:p>
    <w:p w14:paraId="13E6AB86" w14:textId="77777777" w:rsidR="00D51339" w:rsidRDefault="00D51339" w:rsidP="00D51339">
      <w:pPr>
        <w:pStyle w:val="NoSpacing"/>
        <w:rPr>
          <w:rFonts w:ascii="Arial" w:hAnsi="Arial" w:cs="Arial"/>
          <w:b/>
          <w:sz w:val="20"/>
          <w:szCs w:val="20"/>
        </w:rPr>
      </w:pPr>
    </w:p>
    <w:p w14:paraId="24446BC8" w14:textId="658115F5" w:rsidR="0078373B" w:rsidRDefault="0078373B" w:rsidP="00D51339">
      <w:pPr>
        <w:pStyle w:val="NoSpacing"/>
        <w:rPr>
          <w:rFonts w:ascii="Arial" w:hAnsi="Arial" w:cs="Arial"/>
          <w:bCs/>
          <w:sz w:val="20"/>
          <w:szCs w:val="20"/>
        </w:rPr>
      </w:pPr>
      <w:r w:rsidRPr="0078373B">
        <w:rPr>
          <w:rFonts w:ascii="Arial" w:hAnsi="Arial" w:cs="Arial"/>
          <w:bCs/>
          <w:sz w:val="20"/>
          <w:szCs w:val="20"/>
        </w:rPr>
        <w:t xml:space="preserve">Cllr </w:t>
      </w:r>
      <w:r>
        <w:rPr>
          <w:rFonts w:ascii="Arial" w:hAnsi="Arial" w:cs="Arial"/>
          <w:bCs/>
          <w:sz w:val="20"/>
          <w:szCs w:val="20"/>
        </w:rPr>
        <w:t xml:space="preserve">Blackwood has completed a </w:t>
      </w:r>
      <w:r w:rsidR="00A77752">
        <w:rPr>
          <w:rFonts w:ascii="Arial" w:hAnsi="Arial" w:cs="Arial"/>
          <w:bCs/>
          <w:sz w:val="20"/>
          <w:szCs w:val="20"/>
        </w:rPr>
        <w:t>petition</w:t>
      </w:r>
      <w:r>
        <w:rPr>
          <w:rFonts w:ascii="Arial" w:hAnsi="Arial" w:cs="Arial"/>
          <w:bCs/>
          <w:sz w:val="20"/>
          <w:szCs w:val="20"/>
        </w:rPr>
        <w:t xml:space="preserve"> of </w:t>
      </w:r>
      <w:r w:rsidR="00F821B9">
        <w:rPr>
          <w:rFonts w:ascii="Arial" w:hAnsi="Arial" w:cs="Arial"/>
          <w:bCs/>
          <w:sz w:val="20"/>
          <w:szCs w:val="20"/>
        </w:rPr>
        <w:t>residents</w:t>
      </w:r>
      <w:r>
        <w:rPr>
          <w:rFonts w:ascii="Arial" w:hAnsi="Arial" w:cs="Arial"/>
          <w:bCs/>
          <w:sz w:val="20"/>
          <w:szCs w:val="20"/>
        </w:rPr>
        <w:t xml:space="preserve"> views </w:t>
      </w:r>
      <w:r w:rsidR="00A77752">
        <w:rPr>
          <w:rFonts w:ascii="Arial" w:hAnsi="Arial" w:cs="Arial"/>
          <w:bCs/>
          <w:sz w:val="20"/>
          <w:szCs w:val="20"/>
        </w:rPr>
        <w:t>within Woodland, including both the part within Woodland Parish and that within Lynesack &amp; Softley</w:t>
      </w:r>
      <w:r w:rsidR="00F821B9">
        <w:rPr>
          <w:rFonts w:ascii="Arial" w:hAnsi="Arial" w:cs="Arial"/>
          <w:bCs/>
          <w:sz w:val="20"/>
          <w:szCs w:val="20"/>
        </w:rPr>
        <w:t xml:space="preserve"> Parish</w:t>
      </w:r>
      <w:r w:rsidR="00A77752">
        <w:rPr>
          <w:rFonts w:ascii="Arial" w:hAnsi="Arial" w:cs="Arial"/>
          <w:bCs/>
          <w:sz w:val="20"/>
          <w:szCs w:val="20"/>
        </w:rPr>
        <w:t xml:space="preserve">, </w:t>
      </w:r>
      <w:r>
        <w:rPr>
          <w:rFonts w:ascii="Arial" w:hAnsi="Arial" w:cs="Arial"/>
          <w:bCs/>
          <w:sz w:val="20"/>
          <w:szCs w:val="20"/>
        </w:rPr>
        <w:t>regarding speeding traffic and potentially installing traffic calming speed humps</w:t>
      </w:r>
      <w:r w:rsidR="00A77752">
        <w:rPr>
          <w:rFonts w:ascii="Arial" w:hAnsi="Arial" w:cs="Arial"/>
          <w:bCs/>
          <w:sz w:val="20"/>
          <w:szCs w:val="20"/>
        </w:rPr>
        <w:t>. 150 people were in favour of them, 3 against.</w:t>
      </w:r>
      <w:r>
        <w:rPr>
          <w:rFonts w:ascii="Arial" w:hAnsi="Arial" w:cs="Arial"/>
          <w:bCs/>
          <w:sz w:val="20"/>
          <w:szCs w:val="20"/>
        </w:rPr>
        <w:t xml:space="preserve"> </w:t>
      </w:r>
      <w:r w:rsidR="00A77752">
        <w:rPr>
          <w:rFonts w:ascii="Arial" w:hAnsi="Arial" w:cs="Arial"/>
          <w:bCs/>
          <w:sz w:val="20"/>
          <w:szCs w:val="20"/>
        </w:rPr>
        <w:t>He is putting the petition together, with a covering summary, and will discuss with Teesdale Mercury for some publicity before handing it over to Cllr Potts to be given to DCC. It will also need the involvement of Lynesack &amp; Softley PC for their input/comments/agreement beforehand as the proposal covers part of their Parish.</w:t>
      </w:r>
    </w:p>
    <w:p w14:paraId="67CCA982" w14:textId="77777777" w:rsidR="00A77752" w:rsidRDefault="00A77752" w:rsidP="00D51339">
      <w:pPr>
        <w:pStyle w:val="NoSpacing"/>
        <w:rPr>
          <w:rFonts w:ascii="Arial" w:hAnsi="Arial" w:cs="Arial"/>
          <w:bCs/>
          <w:sz w:val="20"/>
          <w:szCs w:val="20"/>
        </w:rPr>
      </w:pPr>
    </w:p>
    <w:p w14:paraId="75B623BF" w14:textId="532F8CDF" w:rsidR="00A77752" w:rsidRDefault="00A77752" w:rsidP="00D51339">
      <w:pPr>
        <w:pStyle w:val="NoSpacing"/>
        <w:rPr>
          <w:rFonts w:ascii="Arial" w:hAnsi="Arial" w:cs="Arial"/>
          <w:bCs/>
          <w:sz w:val="20"/>
          <w:szCs w:val="20"/>
        </w:rPr>
      </w:pPr>
      <w:r>
        <w:rPr>
          <w:rFonts w:ascii="Arial" w:hAnsi="Arial" w:cs="Arial"/>
          <w:bCs/>
          <w:sz w:val="20"/>
          <w:szCs w:val="20"/>
        </w:rPr>
        <w:t xml:space="preserve">Cllr Hall mentioned Ingleton which is a Speed Awareness Village, which has </w:t>
      </w:r>
      <w:r w:rsidR="00BA5D3F">
        <w:rPr>
          <w:rFonts w:ascii="Arial" w:hAnsi="Arial" w:cs="Arial"/>
          <w:bCs/>
          <w:sz w:val="20"/>
          <w:szCs w:val="20"/>
        </w:rPr>
        <w:t>villagers</w:t>
      </w:r>
      <w:r>
        <w:rPr>
          <w:rFonts w:ascii="Arial" w:hAnsi="Arial" w:cs="Arial"/>
          <w:bCs/>
          <w:sz w:val="20"/>
          <w:szCs w:val="20"/>
        </w:rPr>
        <w:t xml:space="preserve"> holding a happy face / sad face sign </w:t>
      </w:r>
      <w:r w:rsidR="00BA5D3F">
        <w:rPr>
          <w:rFonts w:ascii="Arial" w:hAnsi="Arial" w:cs="Arial"/>
          <w:bCs/>
          <w:sz w:val="20"/>
          <w:szCs w:val="20"/>
        </w:rPr>
        <w:t>2/3</w:t>
      </w:r>
      <w:r>
        <w:rPr>
          <w:rFonts w:ascii="Arial" w:hAnsi="Arial" w:cs="Arial"/>
          <w:bCs/>
          <w:sz w:val="20"/>
          <w:szCs w:val="20"/>
        </w:rPr>
        <w:t xml:space="preserve"> times a month</w:t>
      </w:r>
      <w:r w:rsidR="00BA5D3F">
        <w:rPr>
          <w:rFonts w:ascii="Arial" w:hAnsi="Arial" w:cs="Arial"/>
          <w:bCs/>
          <w:sz w:val="20"/>
          <w:szCs w:val="20"/>
        </w:rPr>
        <w:t>, usually at school times,</w:t>
      </w:r>
      <w:r>
        <w:rPr>
          <w:rFonts w:ascii="Arial" w:hAnsi="Arial" w:cs="Arial"/>
          <w:bCs/>
          <w:sz w:val="20"/>
          <w:szCs w:val="20"/>
        </w:rPr>
        <w:t xml:space="preserve"> and record</w:t>
      </w:r>
      <w:r w:rsidR="00BA5D3F">
        <w:rPr>
          <w:rFonts w:ascii="Arial" w:hAnsi="Arial" w:cs="Arial"/>
          <w:bCs/>
          <w:sz w:val="20"/>
          <w:szCs w:val="20"/>
        </w:rPr>
        <w:t>ing</w:t>
      </w:r>
      <w:r>
        <w:rPr>
          <w:rFonts w:ascii="Arial" w:hAnsi="Arial" w:cs="Arial"/>
          <w:bCs/>
          <w:sz w:val="20"/>
          <w:szCs w:val="20"/>
        </w:rPr>
        <w:t xml:space="preserve"> information</w:t>
      </w:r>
      <w:r w:rsidR="00BA5D3F">
        <w:rPr>
          <w:rFonts w:ascii="Arial" w:hAnsi="Arial" w:cs="Arial"/>
          <w:bCs/>
          <w:sz w:val="20"/>
          <w:szCs w:val="20"/>
        </w:rPr>
        <w:t>. ACTION: Clerk to make contact with their PC to investigate.</w:t>
      </w:r>
    </w:p>
    <w:p w14:paraId="384C36CA" w14:textId="77777777" w:rsidR="00BA5D3F" w:rsidRDefault="00BA5D3F" w:rsidP="00D51339">
      <w:pPr>
        <w:pStyle w:val="NoSpacing"/>
        <w:rPr>
          <w:rFonts w:ascii="Arial" w:hAnsi="Arial" w:cs="Arial"/>
          <w:bCs/>
          <w:sz w:val="20"/>
          <w:szCs w:val="20"/>
        </w:rPr>
      </w:pPr>
    </w:p>
    <w:p w14:paraId="21B4E964" w14:textId="1527DD06" w:rsidR="00BA5D3F" w:rsidRPr="0078373B" w:rsidRDefault="00BA5D3F" w:rsidP="00D51339">
      <w:pPr>
        <w:pStyle w:val="NoSpacing"/>
        <w:rPr>
          <w:rFonts w:ascii="Arial" w:hAnsi="Arial" w:cs="Arial"/>
          <w:bCs/>
          <w:sz w:val="20"/>
          <w:szCs w:val="20"/>
        </w:rPr>
      </w:pPr>
      <w:r>
        <w:rPr>
          <w:rFonts w:ascii="Arial" w:hAnsi="Arial" w:cs="Arial"/>
          <w:bCs/>
          <w:sz w:val="20"/>
          <w:szCs w:val="20"/>
        </w:rPr>
        <w:t xml:space="preserve">Cllr Peckett shared some frightening information recorded by his speed radar, which shows that only around 20% of drivers stick to the speed limit. The majority of those speeding are doing between 33-40mph, a substantial number are over 40mph, a minority over 50mph, a smaller minority over 60mph, and three drivers exceeding 70mph. </w:t>
      </w:r>
      <w:r w:rsidR="00A8113F">
        <w:rPr>
          <w:rFonts w:ascii="Arial" w:hAnsi="Arial" w:cs="Arial"/>
          <w:bCs/>
          <w:sz w:val="20"/>
          <w:szCs w:val="20"/>
        </w:rPr>
        <w:t xml:space="preserve">Transit vans are particularly bad, generally travelling at 45-55mph. Other issues relate to lorries and agricultural vehicles. Areas </w:t>
      </w:r>
      <w:r w:rsidR="00C348F4">
        <w:rPr>
          <w:rFonts w:ascii="Arial" w:hAnsi="Arial" w:cs="Arial"/>
          <w:bCs/>
          <w:sz w:val="20"/>
          <w:szCs w:val="20"/>
        </w:rPr>
        <w:t xml:space="preserve">through the village </w:t>
      </w:r>
      <w:r w:rsidR="00A8113F">
        <w:rPr>
          <w:rFonts w:ascii="Arial" w:hAnsi="Arial" w:cs="Arial"/>
          <w:bCs/>
          <w:sz w:val="20"/>
          <w:szCs w:val="20"/>
        </w:rPr>
        <w:t xml:space="preserve">that are particularly bad are felt to be the stretch past the cemetery which is </w:t>
      </w:r>
      <w:r w:rsidR="00F821B9">
        <w:rPr>
          <w:rFonts w:ascii="Arial" w:hAnsi="Arial" w:cs="Arial"/>
          <w:bCs/>
          <w:sz w:val="20"/>
          <w:szCs w:val="20"/>
        </w:rPr>
        <w:t xml:space="preserve">a </w:t>
      </w:r>
      <w:r w:rsidR="00A8113F">
        <w:rPr>
          <w:rFonts w:ascii="Arial" w:hAnsi="Arial" w:cs="Arial"/>
          <w:bCs/>
          <w:sz w:val="20"/>
          <w:szCs w:val="20"/>
        </w:rPr>
        <w:t>straight</w:t>
      </w:r>
      <w:r w:rsidR="00F821B9">
        <w:rPr>
          <w:rFonts w:ascii="Arial" w:hAnsi="Arial" w:cs="Arial"/>
          <w:bCs/>
          <w:sz w:val="20"/>
          <w:szCs w:val="20"/>
        </w:rPr>
        <w:t xml:space="preserve"> road</w:t>
      </w:r>
      <w:r w:rsidR="00A8113F">
        <w:rPr>
          <w:rFonts w:ascii="Arial" w:hAnsi="Arial" w:cs="Arial"/>
          <w:bCs/>
          <w:sz w:val="20"/>
          <w:szCs w:val="20"/>
        </w:rPr>
        <w:t xml:space="preserve">, and the junction at </w:t>
      </w:r>
      <w:r w:rsidR="00C348F4">
        <w:rPr>
          <w:rFonts w:ascii="Arial" w:hAnsi="Arial" w:cs="Arial"/>
          <w:bCs/>
          <w:sz w:val="20"/>
          <w:szCs w:val="20"/>
        </w:rPr>
        <w:t>T</w:t>
      </w:r>
      <w:r w:rsidR="00A8113F">
        <w:rPr>
          <w:rFonts w:ascii="Arial" w:hAnsi="Arial" w:cs="Arial"/>
          <w:bCs/>
          <w:sz w:val="20"/>
          <w:szCs w:val="20"/>
        </w:rPr>
        <w:t>he Edge</w:t>
      </w:r>
      <w:r w:rsidR="00C348F4">
        <w:rPr>
          <w:rFonts w:ascii="Arial" w:hAnsi="Arial" w:cs="Arial"/>
          <w:bCs/>
          <w:sz w:val="20"/>
          <w:szCs w:val="20"/>
        </w:rPr>
        <w:t xml:space="preserve"> where there have been a number of near collisions. </w:t>
      </w:r>
      <w:r w:rsidR="00A8113F">
        <w:rPr>
          <w:rFonts w:ascii="Arial" w:hAnsi="Arial" w:cs="Arial"/>
          <w:bCs/>
          <w:sz w:val="20"/>
          <w:szCs w:val="20"/>
        </w:rPr>
        <w:t>Cllrs Peckett &amp; Abbott will liaise to convert the raw data in to excel format, which can then be included with the petition to DCC.</w:t>
      </w:r>
    </w:p>
    <w:p w14:paraId="7CFF722A" w14:textId="77777777" w:rsidR="00D136DA" w:rsidRDefault="00D136DA" w:rsidP="00D51339">
      <w:pPr>
        <w:pStyle w:val="NoSpacing"/>
        <w:rPr>
          <w:rFonts w:ascii="Arial" w:hAnsi="Arial" w:cs="Arial"/>
          <w:bCs/>
          <w:sz w:val="20"/>
          <w:szCs w:val="20"/>
        </w:rPr>
      </w:pPr>
    </w:p>
    <w:p w14:paraId="0237F721" w14:textId="069EE937" w:rsidR="006F4498" w:rsidRPr="006F4498" w:rsidRDefault="00D51339" w:rsidP="00D51339">
      <w:pPr>
        <w:pStyle w:val="NoSpacing"/>
        <w:rPr>
          <w:rFonts w:ascii="Arial" w:hAnsi="Arial" w:cs="Arial"/>
          <w:b/>
          <w:sz w:val="20"/>
          <w:szCs w:val="20"/>
          <w:u w:val="single"/>
        </w:rPr>
      </w:pPr>
      <w:r w:rsidRPr="00D51339">
        <w:rPr>
          <w:rFonts w:ascii="Arial" w:hAnsi="Arial" w:cs="Arial"/>
          <w:b/>
          <w:sz w:val="20"/>
          <w:szCs w:val="20"/>
          <w:u w:val="single"/>
        </w:rPr>
        <w:t xml:space="preserve">8. </w:t>
      </w:r>
      <w:r w:rsidR="006F4498" w:rsidRPr="006F4498">
        <w:rPr>
          <w:rFonts w:ascii="Arial" w:hAnsi="Arial" w:cs="Arial"/>
          <w:b/>
          <w:sz w:val="20"/>
          <w:szCs w:val="20"/>
          <w:u w:val="single"/>
        </w:rPr>
        <w:t>Cemetery</w:t>
      </w:r>
    </w:p>
    <w:p w14:paraId="288FCAE0" w14:textId="77777777" w:rsidR="006F4498" w:rsidRDefault="006F4498" w:rsidP="00D51339">
      <w:pPr>
        <w:pStyle w:val="NoSpacing"/>
        <w:rPr>
          <w:rFonts w:ascii="Arial" w:hAnsi="Arial" w:cs="Arial"/>
          <w:b/>
          <w:sz w:val="20"/>
          <w:szCs w:val="20"/>
        </w:rPr>
      </w:pPr>
    </w:p>
    <w:p w14:paraId="14FE329D" w14:textId="2F3EDC92" w:rsidR="006F4498" w:rsidRDefault="00C348F4" w:rsidP="00D51339">
      <w:pPr>
        <w:pStyle w:val="NoSpacing"/>
        <w:rPr>
          <w:rFonts w:ascii="Arial" w:hAnsi="Arial" w:cs="Arial"/>
          <w:bCs/>
          <w:sz w:val="20"/>
          <w:szCs w:val="20"/>
        </w:rPr>
      </w:pPr>
      <w:r>
        <w:rPr>
          <w:rFonts w:ascii="Arial" w:hAnsi="Arial" w:cs="Arial"/>
          <w:bCs/>
          <w:sz w:val="20"/>
          <w:szCs w:val="20"/>
        </w:rPr>
        <w:t xml:space="preserve">A couple of quotes have been received to undertake repairs to the roof of the chapel. One of the roofers identified further issues to the roof, apart from the visible missing ridge tile. The chimney is missing a lot of mortar between the bricks, and may blow down during a future storm, the other ridge tiles require bedding in, </w:t>
      </w:r>
      <w:r w:rsidR="00F821B9">
        <w:rPr>
          <w:rFonts w:ascii="Arial" w:hAnsi="Arial" w:cs="Arial"/>
          <w:bCs/>
          <w:sz w:val="20"/>
          <w:szCs w:val="20"/>
        </w:rPr>
        <w:t xml:space="preserve">and </w:t>
      </w:r>
      <w:r>
        <w:rPr>
          <w:rFonts w:ascii="Arial" w:hAnsi="Arial" w:cs="Arial"/>
          <w:bCs/>
          <w:sz w:val="20"/>
          <w:szCs w:val="20"/>
        </w:rPr>
        <w:t>the gable end mortar is in poor condition. 5 roofers have been approached for a quote</w:t>
      </w:r>
      <w:r w:rsidR="00C36B50">
        <w:rPr>
          <w:rFonts w:ascii="Arial" w:hAnsi="Arial" w:cs="Arial"/>
          <w:bCs/>
          <w:sz w:val="20"/>
          <w:szCs w:val="20"/>
        </w:rPr>
        <w:t xml:space="preserve"> -</w:t>
      </w:r>
      <w:r>
        <w:rPr>
          <w:rFonts w:ascii="Arial" w:hAnsi="Arial" w:cs="Arial"/>
          <w:bCs/>
          <w:sz w:val="20"/>
          <w:szCs w:val="20"/>
        </w:rPr>
        <w:t xml:space="preserve"> one has never come back with a quote, one has given a quote for a property </w:t>
      </w:r>
      <w:r w:rsidR="00C36B50">
        <w:rPr>
          <w:rFonts w:ascii="Arial" w:hAnsi="Arial" w:cs="Arial"/>
          <w:bCs/>
          <w:sz w:val="20"/>
          <w:szCs w:val="20"/>
        </w:rPr>
        <w:t>which is not</w:t>
      </w:r>
      <w:r>
        <w:rPr>
          <w:rFonts w:ascii="Arial" w:hAnsi="Arial" w:cs="Arial"/>
          <w:bCs/>
          <w:sz w:val="20"/>
          <w:szCs w:val="20"/>
        </w:rPr>
        <w:t xml:space="preserve"> the chapel, </w:t>
      </w:r>
      <w:r w:rsidR="00C36B50">
        <w:rPr>
          <w:rFonts w:ascii="Arial" w:hAnsi="Arial" w:cs="Arial"/>
          <w:bCs/>
          <w:sz w:val="20"/>
          <w:szCs w:val="20"/>
        </w:rPr>
        <w:t xml:space="preserve">one </w:t>
      </w:r>
      <w:r w:rsidR="00F821B9">
        <w:rPr>
          <w:rFonts w:ascii="Arial" w:hAnsi="Arial" w:cs="Arial"/>
          <w:bCs/>
          <w:sz w:val="20"/>
          <w:szCs w:val="20"/>
        </w:rPr>
        <w:t>n</w:t>
      </w:r>
      <w:r w:rsidR="00C36B50">
        <w:rPr>
          <w:rFonts w:ascii="Arial" w:hAnsi="Arial" w:cs="Arial"/>
          <w:bCs/>
          <w:sz w:val="20"/>
          <w:szCs w:val="20"/>
        </w:rPr>
        <w:t xml:space="preserve">ever turned up, and one keeps postponing a meeting. </w:t>
      </w:r>
      <w:r w:rsidR="00F821B9">
        <w:rPr>
          <w:rFonts w:ascii="Arial" w:hAnsi="Arial" w:cs="Arial"/>
          <w:bCs/>
          <w:sz w:val="20"/>
          <w:szCs w:val="20"/>
        </w:rPr>
        <w:t>Of the quotes received, o</w:t>
      </w:r>
      <w:r w:rsidR="00C36B50">
        <w:rPr>
          <w:rFonts w:ascii="Arial" w:hAnsi="Arial" w:cs="Arial"/>
          <w:bCs/>
          <w:sz w:val="20"/>
          <w:szCs w:val="20"/>
        </w:rPr>
        <w:t xml:space="preserve">ne is </w:t>
      </w:r>
      <w:r w:rsidR="00F821B9">
        <w:rPr>
          <w:rFonts w:ascii="Arial" w:hAnsi="Arial" w:cs="Arial"/>
          <w:bCs/>
          <w:sz w:val="20"/>
          <w:szCs w:val="20"/>
        </w:rPr>
        <w:t xml:space="preserve">for </w:t>
      </w:r>
      <w:r w:rsidR="00C36B50">
        <w:rPr>
          <w:rFonts w:ascii="Arial" w:hAnsi="Arial" w:cs="Arial"/>
          <w:bCs/>
          <w:sz w:val="20"/>
          <w:szCs w:val="20"/>
        </w:rPr>
        <w:t xml:space="preserve">£2,600 for the whole work required, and the other is £635 to replace the ridge tile and sort </w:t>
      </w:r>
      <w:r w:rsidR="00F821B9">
        <w:rPr>
          <w:rFonts w:ascii="Arial" w:hAnsi="Arial" w:cs="Arial"/>
          <w:bCs/>
          <w:sz w:val="20"/>
          <w:szCs w:val="20"/>
        </w:rPr>
        <w:t xml:space="preserve">out </w:t>
      </w:r>
      <w:r w:rsidR="00C36B50">
        <w:rPr>
          <w:rFonts w:ascii="Arial" w:hAnsi="Arial" w:cs="Arial"/>
          <w:bCs/>
          <w:sz w:val="20"/>
          <w:szCs w:val="20"/>
        </w:rPr>
        <w:t>the chimney.</w:t>
      </w:r>
      <w:r>
        <w:rPr>
          <w:rFonts w:ascii="Arial" w:hAnsi="Arial" w:cs="Arial"/>
          <w:bCs/>
          <w:sz w:val="20"/>
          <w:szCs w:val="20"/>
        </w:rPr>
        <w:t xml:space="preserve"> </w:t>
      </w:r>
      <w:r w:rsidR="00C36B50">
        <w:rPr>
          <w:rFonts w:ascii="Arial" w:hAnsi="Arial" w:cs="Arial"/>
          <w:bCs/>
          <w:sz w:val="20"/>
          <w:szCs w:val="20"/>
        </w:rPr>
        <w:t xml:space="preserve">Cllr Hall will arrange for a local roofer to quote, and will chase up one of the others who has still to give a quote. There is one further roofer </w:t>
      </w:r>
      <w:r w:rsidR="00F821B9">
        <w:rPr>
          <w:rFonts w:ascii="Arial" w:hAnsi="Arial" w:cs="Arial"/>
          <w:bCs/>
          <w:sz w:val="20"/>
          <w:szCs w:val="20"/>
        </w:rPr>
        <w:t>who can be</w:t>
      </w:r>
      <w:r w:rsidR="00C36B50">
        <w:rPr>
          <w:rFonts w:ascii="Arial" w:hAnsi="Arial" w:cs="Arial"/>
          <w:bCs/>
          <w:sz w:val="20"/>
          <w:szCs w:val="20"/>
        </w:rPr>
        <w:t xml:space="preserve"> approach</w:t>
      </w:r>
      <w:r w:rsidR="00F821B9">
        <w:rPr>
          <w:rFonts w:ascii="Arial" w:hAnsi="Arial" w:cs="Arial"/>
          <w:bCs/>
          <w:sz w:val="20"/>
          <w:szCs w:val="20"/>
        </w:rPr>
        <w:t>ed</w:t>
      </w:r>
      <w:r w:rsidR="00C36B50">
        <w:rPr>
          <w:rFonts w:ascii="Arial" w:hAnsi="Arial" w:cs="Arial"/>
          <w:bCs/>
          <w:sz w:val="20"/>
          <w:szCs w:val="20"/>
        </w:rPr>
        <w:t xml:space="preserve"> as well. It was felt that a local roofer may be cheaper to do the ridge tiles and cap off the chimney.</w:t>
      </w:r>
    </w:p>
    <w:p w14:paraId="7EC5D408" w14:textId="77777777" w:rsidR="00C36B50" w:rsidRDefault="00C36B50" w:rsidP="00D51339">
      <w:pPr>
        <w:pStyle w:val="NoSpacing"/>
        <w:rPr>
          <w:rFonts w:ascii="Arial" w:hAnsi="Arial" w:cs="Arial"/>
          <w:bCs/>
          <w:sz w:val="20"/>
          <w:szCs w:val="20"/>
        </w:rPr>
      </w:pPr>
    </w:p>
    <w:p w14:paraId="3C6A3603" w14:textId="19A0AAA1" w:rsidR="00A40B02" w:rsidRDefault="00C36B50" w:rsidP="00D51339">
      <w:pPr>
        <w:pStyle w:val="NoSpacing"/>
        <w:rPr>
          <w:rFonts w:ascii="Arial" w:hAnsi="Arial" w:cs="Arial"/>
          <w:bCs/>
          <w:sz w:val="20"/>
          <w:szCs w:val="20"/>
        </w:rPr>
      </w:pPr>
      <w:r>
        <w:rPr>
          <w:rFonts w:ascii="Arial" w:hAnsi="Arial" w:cs="Arial"/>
          <w:bCs/>
          <w:sz w:val="20"/>
          <w:szCs w:val="20"/>
        </w:rPr>
        <w:t>Cllr Gardner felt that whilst there is a need to be mindful of public safety around the chapel, there may be the perceived view that if monies are spent by the PC on the building, it will commit them to undertaking further work</w:t>
      </w:r>
      <w:r w:rsidR="00F821B9">
        <w:rPr>
          <w:rFonts w:ascii="Arial" w:hAnsi="Arial" w:cs="Arial"/>
          <w:bCs/>
          <w:sz w:val="20"/>
          <w:szCs w:val="20"/>
        </w:rPr>
        <w:t>,</w:t>
      </w:r>
      <w:r w:rsidR="00A40B02">
        <w:rPr>
          <w:rFonts w:ascii="Arial" w:hAnsi="Arial" w:cs="Arial"/>
          <w:bCs/>
          <w:sz w:val="20"/>
          <w:szCs w:val="20"/>
        </w:rPr>
        <w:t xml:space="preserve"> as they will be assumed to have taken ownership of it. The PC finances do not allow money to be spent on it, apart from perhaps to make it safe as a one-off exercise. The other option could possibly be demolition with a garden of remembrance in its place, but this would need to be raised with DCC legal team. </w:t>
      </w:r>
    </w:p>
    <w:p w14:paraId="0AA0E8DF" w14:textId="77777777" w:rsidR="00A40B02" w:rsidRDefault="00A40B02" w:rsidP="00D51339">
      <w:pPr>
        <w:pStyle w:val="NoSpacing"/>
        <w:rPr>
          <w:rFonts w:ascii="Arial" w:hAnsi="Arial" w:cs="Arial"/>
          <w:bCs/>
          <w:sz w:val="20"/>
          <w:szCs w:val="20"/>
        </w:rPr>
      </w:pPr>
    </w:p>
    <w:p w14:paraId="4FB8C50D" w14:textId="0F267286" w:rsidR="00A40B02" w:rsidRDefault="00A40B02" w:rsidP="00D51339">
      <w:pPr>
        <w:pStyle w:val="NoSpacing"/>
        <w:rPr>
          <w:rFonts w:ascii="Arial" w:hAnsi="Arial" w:cs="Arial"/>
          <w:bCs/>
          <w:sz w:val="20"/>
          <w:szCs w:val="20"/>
        </w:rPr>
      </w:pPr>
      <w:r>
        <w:rPr>
          <w:rFonts w:ascii="Arial" w:hAnsi="Arial" w:cs="Arial"/>
          <w:bCs/>
          <w:sz w:val="20"/>
          <w:szCs w:val="20"/>
        </w:rPr>
        <w:t>We are still waiting to hear back from DCC regarding their understanding of the ownership of the cemetery, chapel and memorial following the takeover of the cemetery from Te</w:t>
      </w:r>
      <w:r w:rsidR="00EF6EB9">
        <w:rPr>
          <w:rFonts w:ascii="Arial" w:hAnsi="Arial" w:cs="Arial"/>
          <w:bCs/>
          <w:sz w:val="20"/>
          <w:szCs w:val="20"/>
        </w:rPr>
        <w:t>e</w:t>
      </w:r>
      <w:r>
        <w:rPr>
          <w:rFonts w:ascii="Arial" w:hAnsi="Arial" w:cs="Arial"/>
          <w:bCs/>
          <w:sz w:val="20"/>
          <w:szCs w:val="20"/>
        </w:rPr>
        <w:t>sdale DC several years ago. ACTION: Clerk to chase DCC, copying in Cllr Potts so that the query can be escalated.</w:t>
      </w:r>
    </w:p>
    <w:p w14:paraId="4E79BD3A" w14:textId="77777777" w:rsidR="00C36C6A" w:rsidRDefault="00C36C6A" w:rsidP="00D51339">
      <w:pPr>
        <w:pStyle w:val="NoSpacing"/>
        <w:rPr>
          <w:rFonts w:ascii="Arial" w:hAnsi="Arial" w:cs="Arial"/>
          <w:bCs/>
          <w:sz w:val="20"/>
          <w:szCs w:val="20"/>
        </w:rPr>
      </w:pPr>
      <w:r>
        <w:rPr>
          <w:rFonts w:ascii="Arial" w:hAnsi="Arial" w:cs="Arial"/>
          <w:bCs/>
          <w:sz w:val="20"/>
          <w:szCs w:val="20"/>
        </w:rPr>
        <w:t xml:space="preserve">Short term action is to get further quotes for essential urgent repairs to the roof/chimney. </w:t>
      </w:r>
    </w:p>
    <w:p w14:paraId="51C27960" w14:textId="3F6C2F11" w:rsidR="00A40B02" w:rsidRDefault="00C36C6A" w:rsidP="00D51339">
      <w:pPr>
        <w:pStyle w:val="NoSpacing"/>
        <w:rPr>
          <w:rFonts w:ascii="Arial" w:hAnsi="Arial" w:cs="Arial"/>
          <w:bCs/>
          <w:sz w:val="20"/>
          <w:szCs w:val="20"/>
        </w:rPr>
      </w:pPr>
      <w:r>
        <w:rPr>
          <w:rFonts w:ascii="Arial" w:hAnsi="Arial" w:cs="Arial"/>
          <w:bCs/>
          <w:sz w:val="20"/>
          <w:szCs w:val="20"/>
        </w:rPr>
        <w:t>Long term</w:t>
      </w:r>
      <w:r w:rsidR="00A40B02">
        <w:rPr>
          <w:rFonts w:ascii="Arial" w:hAnsi="Arial" w:cs="Arial"/>
          <w:bCs/>
          <w:sz w:val="20"/>
          <w:szCs w:val="20"/>
        </w:rPr>
        <w:t xml:space="preserve"> there are three </w:t>
      </w:r>
      <w:r>
        <w:rPr>
          <w:rFonts w:ascii="Arial" w:hAnsi="Arial" w:cs="Arial"/>
          <w:bCs/>
          <w:sz w:val="20"/>
          <w:szCs w:val="20"/>
        </w:rPr>
        <w:t xml:space="preserve">possible </w:t>
      </w:r>
      <w:r w:rsidR="00A40B02">
        <w:rPr>
          <w:rFonts w:ascii="Arial" w:hAnsi="Arial" w:cs="Arial"/>
          <w:bCs/>
          <w:sz w:val="20"/>
          <w:szCs w:val="20"/>
        </w:rPr>
        <w:t>scenarios (a) DCC take over the building (b) the PC has to assume responsibility for it which would incur significant expense in renovating it (c) the building is demolished. The latter two options would incur a sizeable cost which the PC cannot afford, other than with any grant monies that may be available.</w:t>
      </w:r>
    </w:p>
    <w:p w14:paraId="4EAE9699" w14:textId="77777777" w:rsidR="00C36B50" w:rsidRDefault="00C36B50" w:rsidP="00D51339">
      <w:pPr>
        <w:pStyle w:val="NoSpacing"/>
        <w:rPr>
          <w:rFonts w:ascii="Arial" w:hAnsi="Arial" w:cs="Arial"/>
          <w:bCs/>
          <w:sz w:val="20"/>
          <w:szCs w:val="20"/>
        </w:rPr>
      </w:pPr>
    </w:p>
    <w:p w14:paraId="4DE31610" w14:textId="77777777" w:rsidR="006F4498" w:rsidRDefault="006F4498" w:rsidP="00D51339">
      <w:pPr>
        <w:pStyle w:val="NoSpacing"/>
        <w:rPr>
          <w:rFonts w:ascii="Arial" w:hAnsi="Arial" w:cs="Arial"/>
          <w:b/>
          <w:sz w:val="20"/>
          <w:szCs w:val="20"/>
        </w:rPr>
      </w:pPr>
    </w:p>
    <w:p w14:paraId="38EBC796" w14:textId="2E35609E" w:rsidR="00D51339" w:rsidRDefault="006F4498" w:rsidP="00D51339">
      <w:pPr>
        <w:rPr>
          <w:rFonts w:ascii="Arial" w:hAnsi="Arial" w:cs="Arial"/>
          <w:b/>
          <w:sz w:val="20"/>
          <w:szCs w:val="20"/>
          <w:u w:val="single"/>
        </w:rPr>
      </w:pPr>
      <w:r>
        <w:rPr>
          <w:rFonts w:ascii="Arial" w:hAnsi="Arial" w:cs="Arial"/>
          <w:b/>
          <w:sz w:val="20"/>
          <w:szCs w:val="20"/>
          <w:u w:val="single"/>
        </w:rPr>
        <w:lastRenderedPageBreak/>
        <w:t>10</w:t>
      </w:r>
      <w:r w:rsidR="00D51339" w:rsidRPr="00D51339">
        <w:rPr>
          <w:rFonts w:ascii="Arial" w:hAnsi="Arial" w:cs="Arial"/>
          <w:b/>
          <w:sz w:val="20"/>
          <w:szCs w:val="20"/>
          <w:u w:val="single"/>
        </w:rPr>
        <w:t>. Public participation</w:t>
      </w:r>
    </w:p>
    <w:p w14:paraId="3CE3A614" w14:textId="79B9F808" w:rsidR="006F4498" w:rsidRDefault="00C36C6A" w:rsidP="00D51339">
      <w:pPr>
        <w:rPr>
          <w:rFonts w:ascii="Arial" w:hAnsi="Arial" w:cs="Arial"/>
          <w:bCs/>
          <w:sz w:val="20"/>
          <w:szCs w:val="20"/>
        </w:rPr>
      </w:pPr>
      <w:r>
        <w:rPr>
          <w:rFonts w:ascii="Arial" w:hAnsi="Arial" w:cs="Arial"/>
          <w:bCs/>
          <w:sz w:val="20"/>
          <w:szCs w:val="20"/>
        </w:rPr>
        <w:t>Pelton Fell have speed pads built in to the road, so it may be useful to have a look at them if in the area.</w:t>
      </w:r>
    </w:p>
    <w:p w14:paraId="0A06F548" w14:textId="101E0CFE" w:rsidR="00C36C6A" w:rsidRDefault="00C36C6A" w:rsidP="00D51339">
      <w:pPr>
        <w:rPr>
          <w:rFonts w:ascii="Arial" w:hAnsi="Arial" w:cs="Arial"/>
          <w:bCs/>
          <w:sz w:val="20"/>
          <w:szCs w:val="20"/>
        </w:rPr>
      </w:pPr>
      <w:r>
        <w:rPr>
          <w:rFonts w:ascii="Arial" w:hAnsi="Arial" w:cs="Arial"/>
          <w:bCs/>
          <w:sz w:val="20"/>
          <w:szCs w:val="20"/>
        </w:rPr>
        <w:t xml:space="preserve">Query was raised about the railings which lead on </w:t>
      </w:r>
      <w:r w:rsidR="00F821B9">
        <w:rPr>
          <w:rFonts w:ascii="Arial" w:hAnsi="Arial" w:cs="Arial"/>
          <w:bCs/>
          <w:sz w:val="20"/>
          <w:szCs w:val="20"/>
        </w:rPr>
        <w:t xml:space="preserve">to </w:t>
      </w:r>
      <w:r>
        <w:rPr>
          <w:rFonts w:ascii="Arial" w:hAnsi="Arial" w:cs="Arial"/>
          <w:bCs/>
          <w:sz w:val="20"/>
          <w:szCs w:val="20"/>
        </w:rPr>
        <w:t xml:space="preserve">the road at the entrance to the play park, which prevent using the verge on that side of the road without having to step </w:t>
      </w:r>
      <w:r w:rsidR="00F821B9">
        <w:rPr>
          <w:rFonts w:ascii="Arial" w:hAnsi="Arial" w:cs="Arial"/>
          <w:bCs/>
          <w:sz w:val="20"/>
          <w:szCs w:val="20"/>
        </w:rPr>
        <w:t>i</w:t>
      </w:r>
      <w:r>
        <w:rPr>
          <w:rFonts w:ascii="Arial" w:hAnsi="Arial" w:cs="Arial"/>
          <w:bCs/>
          <w:sz w:val="20"/>
          <w:szCs w:val="20"/>
        </w:rPr>
        <w:t xml:space="preserve">nto the road. This arrangement was put in </w:t>
      </w:r>
      <w:r w:rsidR="003C7E7A">
        <w:rPr>
          <w:rFonts w:ascii="Arial" w:hAnsi="Arial" w:cs="Arial"/>
          <w:bCs/>
          <w:sz w:val="20"/>
          <w:szCs w:val="20"/>
        </w:rPr>
        <w:t xml:space="preserve">place </w:t>
      </w:r>
      <w:r>
        <w:rPr>
          <w:rFonts w:ascii="Arial" w:hAnsi="Arial" w:cs="Arial"/>
          <w:bCs/>
          <w:sz w:val="20"/>
          <w:szCs w:val="20"/>
        </w:rPr>
        <w:t>during a previous refurbishment of the playpark to accommodate wheelchair access</w:t>
      </w:r>
      <w:r w:rsidR="003C7E7A">
        <w:rPr>
          <w:rFonts w:ascii="Arial" w:hAnsi="Arial" w:cs="Arial"/>
          <w:bCs/>
          <w:sz w:val="20"/>
          <w:szCs w:val="20"/>
        </w:rPr>
        <w:t xml:space="preserve">, so that the only safe access to the play area is directly across the road from the opposite pavement. This has been passed by ROSPA who have made no comments, and neither were any issues </w:t>
      </w:r>
      <w:r w:rsidR="00F821B9">
        <w:rPr>
          <w:rFonts w:ascii="Arial" w:hAnsi="Arial" w:cs="Arial"/>
          <w:bCs/>
          <w:sz w:val="20"/>
          <w:szCs w:val="20"/>
        </w:rPr>
        <w:t xml:space="preserve">raised </w:t>
      </w:r>
      <w:r w:rsidR="003C7E7A">
        <w:rPr>
          <w:rFonts w:ascii="Arial" w:hAnsi="Arial" w:cs="Arial"/>
          <w:bCs/>
          <w:sz w:val="20"/>
          <w:szCs w:val="20"/>
        </w:rPr>
        <w:t>about it by DCC when a visit was made at the time of making grant applications for the new equipment.</w:t>
      </w:r>
    </w:p>
    <w:p w14:paraId="31757EA5" w14:textId="0D5DAC48" w:rsidR="003C7E7A" w:rsidRDefault="003C7E7A" w:rsidP="00D51339">
      <w:pPr>
        <w:rPr>
          <w:rFonts w:ascii="Arial" w:hAnsi="Arial" w:cs="Arial"/>
          <w:bCs/>
          <w:sz w:val="20"/>
          <w:szCs w:val="20"/>
        </w:rPr>
      </w:pPr>
      <w:r>
        <w:rPr>
          <w:rFonts w:ascii="Arial" w:hAnsi="Arial" w:cs="Arial"/>
          <w:bCs/>
          <w:sz w:val="20"/>
          <w:szCs w:val="20"/>
        </w:rPr>
        <w:t>It was asked whether there has been any follow up to previously mentioned speed equipment</w:t>
      </w:r>
      <w:r w:rsidR="00F821B9">
        <w:rPr>
          <w:rFonts w:ascii="Arial" w:hAnsi="Arial" w:cs="Arial"/>
          <w:bCs/>
          <w:sz w:val="20"/>
          <w:szCs w:val="20"/>
        </w:rPr>
        <w:t xml:space="preserve"> which is looked after by Etherley Parish Council and currently</w:t>
      </w:r>
      <w:r>
        <w:rPr>
          <w:rFonts w:ascii="Arial" w:hAnsi="Arial" w:cs="Arial"/>
          <w:bCs/>
          <w:sz w:val="20"/>
          <w:szCs w:val="20"/>
        </w:rPr>
        <w:t xml:space="preserve"> held in Etherl</w:t>
      </w:r>
      <w:r w:rsidR="003F31F9">
        <w:rPr>
          <w:rFonts w:ascii="Arial" w:hAnsi="Arial" w:cs="Arial"/>
          <w:bCs/>
          <w:sz w:val="20"/>
          <w:szCs w:val="20"/>
        </w:rPr>
        <w:t>e</w:t>
      </w:r>
      <w:r>
        <w:rPr>
          <w:rFonts w:ascii="Arial" w:hAnsi="Arial" w:cs="Arial"/>
          <w:bCs/>
          <w:sz w:val="20"/>
          <w:szCs w:val="20"/>
        </w:rPr>
        <w:t>y village hall.</w:t>
      </w:r>
      <w:r w:rsidR="003F31F9">
        <w:rPr>
          <w:rFonts w:ascii="Arial" w:hAnsi="Arial" w:cs="Arial"/>
          <w:bCs/>
          <w:sz w:val="20"/>
          <w:szCs w:val="20"/>
        </w:rPr>
        <w:t xml:space="preserve"> They no longer have a speed watch group and are happy to lend the equipment to Woodland. ACTION: Clerk to contact Etherley PC to investigate</w:t>
      </w:r>
      <w:r w:rsidR="00F821B9">
        <w:rPr>
          <w:rFonts w:ascii="Arial" w:hAnsi="Arial" w:cs="Arial"/>
          <w:bCs/>
          <w:sz w:val="20"/>
          <w:szCs w:val="20"/>
        </w:rPr>
        <w:t>.</w:t>
      </w:r>
    </w:p>
    <w:p w14:paraId="25B952C2" w14:textId="7C400A87" w:rsidR="003F31F9" w:rsidRDefault="003F31F9" w:rsidP="00D51339">
      <w:pPr>
        <w:rPr>
          <w:rFonts w:ascii="Arial" w:hAnsi="Arial" w:cs="Arial"/>
          <w:bCs/>
          <w:sz w:val="20"/>
          <w:szCs w:val="20"/>
        </w:rPr>
      </w:pPr>
      <w:r>
        <w:rPr>
          <w:rFonts w:ascii="Arial" w:hAnsi="Arial" w:cs="Arial"/>
          <w:bCs/>
          <w:sz w:val="20"/>
          <w:szCs w:val="20"/>
        </w:rPr>
        <w:t>Cllr Potts mentioned that there is a speed van at Barnard Castle that was purchased using Area Action Partnership monies, which can be booked out for use. It would involve some basic training from the police before use</w:t>
      </w:r>
      <w:r w:rsidR="00EF6EB9">
        <w:rPr>
          <w:rFonts w:ascii="Arial" w:hAnsi="Arial" w:cs="Arial"/>
          <w:bCs/>
          <w:sz w:val="20"/>
          <w:szCs w:val="20"/>
        </w:rPr>
        <w:t xml:space="preserve"> and they would dictate where the van had to be sited.</w:t>
      </w:r>
    </w:p>
    <w:p w14:paraId="31B9BE72" w14:textId="3B4760C2" w:rsidR="00EF6EB9" w:rsidRPr="00C36C6A" w:rsidRDefault="00EF6EB9" w:rsidP="00D51339">
      <w:pPr>
        <w:rPr>
          <w:rFonts w:ascii="Arial" w:hAnsi="Arial" w:cs="Arial"/>
          <w:bCs/>
          <w:sz w:val="20"/>
          <w:szCs w:val="20"/>
        </w:rPr>
      </w:pPr>
      <w:r>
        <w:rPr>
          <w:rFonts w:ascii="Arial" w:hAnsi="Arial" w:cs="Arial"/>
          <w:bCs/>
          <w:sz w:val="20"/>
          <w:szCs w:val="20"/>
        </w:rPr>
        <w:t xml:space="preserve">The water supply to the tap at the cemetery chapel is usually turned off around this time of the year to prevent freezing. There is a tap in the footpath outside the cemetery, between the cemetery and the quarry field. ACTION: Cllr Hall agreed to turn it off </w:t>
      </w:r>
    </w:p>
    <w:p w14:paraId="022F0130" w14:textId="096616D2" w:rsidR="006F4498" w:rsidRDefault="00136148" w:rsidP="00D51339">
      <w:pPr>
        <w:rPr>
          <w:rFonts w:ascii="Arial" w:hAnsi="Arial" w:cs="Arial"/>
          <w:bCs/>
          <w:sz w:val="20"/>
          <w:szCs w:val="20"/>
        </w:rPr>
      </w:pPr>
      <w:r>
        <w:rPr>
          <w:rFonts w:ascii="Arial" w:hAnsi="Arial" w:cs="Arial"/>
          <w:bCs/>
          <w:sz w:val="20"/>
          <w:szCs w:val="20"/>
        </w:rPr>
        <w:t xml:space="preserve">Referring back to the possible speed humps, </w:t>
      </w:r>
      <w:r w:rsidR="00EF6EB9">
        <w:rPr>
          <w:rFonts w:ascii="Arial" w:hAnsi="Arial" w:cs="Arial"/>
          <w:bCs/>
          <w:sz w:val="20"/>
          <w:szCs w:val="20"/>
        </w:rPr>
        <w:t>Cllr Peckett raised a question</w:t>
      </w:r>
      <w:r>
        <w:rPr>
          <w:rFonts w:ascii="Arial" w:hAnsi="Arial" w:cs="Arial"/>
          <w:bCs/>
          <w:sz w:val="20"/>
          <w:szCs w:val="20"/>
        </w:rPr>
        <w:t xml:space="preserve"> to a member of the public present with experience of</w:t>
      </w:r>
      <w:r w:rsidR="00EF6EB9">
        <w:rPr>
          <w:rFonts w:ascii="Arial" w:hAnsi="Arial" w:cs="Arial"/>
          <w:bCs/>
          <w:sz w:val="20"/>
          <w:szCs w:val="20"/>
        </w:rPr>
        <w:t xml:space="preserve"> snow ploughing</w:t>
      </w:r>
      <w:r w:rsidR="007B1101">
        <w:rPr>
          <w:rFonts w:ascii="Arial" w:hAnsi="Arial" w:cs="Arial"/>
          <w:bCs/>
          <w:sz w:val="20"/>
          <w:szCs w:val="20"/>
        </w:rPr>
        <w:t>,</w:t>
      </w:r>
      <w:r>
        <w:rPr>
          <w:rFonts w:ascii="Arial" w:hAnsi="Arial" w:cs="Arial"/>
          <w:bCs/>
          <w:sz w:val="20"/>
          <w:szCs w:val="20"/>
        </w:rPr>
        <w:t xml:space="preserve"> as to whether there were any implications for snow ploughs caused by speed humps. The response is that whilst it can cause issues if the driver is unaware that they are there, the ploughs do have a blade that will flip back, but the benefits of having speed humps outweigh the issues caused. There is the option for having marker posts to indicate where the humps are.</w:t>
      </w:r>
    </w:p>
    <w:p w14:paraId="0D933094" w14:textId="2AB19120" w:rsidR="00136148" w:rsidRPr="00EF6EB9" w:rsidRDefault="00136148" w:rsidP="00D51339">
      <w:pPr>
        <w:rPr>
          <w:rFonts w:ascii="Arial" w:hAnsi="Arial" w:cs="Arial"/>
          <w:bCs/>
          <w:sz w:val="20"/>
          <w:szCs w:val="20"/>
        </w:rPr>
      </w:pPr>
      <w:r>
        <w:rPr>
          <w:rFonts w:ascii="Arial" w:hAnsi="Arial" w:cs="Arial"/>
          <w:bCs/>
          <w:sz w:val="20"/>
          <w:szCs w:val="20"/>
        </w:rPr>
        <w:t xml:space="preserve">Rights of Way throughout the Parish were </w:t>
      </w:r>
      <w:r w:rsidR="007B1101">
        <w:rPr>
          <w:rFonts w:ascii="Arial" w:hAnsi="Arial" w:cs="Arial"/>
          <w:bCs/>
          <w:sz w:val="20"/>
          <w:szCs w:val="20"/>
        </w:rPr>
        <w:t>mentioned</w:t>
      </w:r>
      <w:r>
        <w:rPr>
          <w:rFonts w:ascii="Arial" w:hAnsi="Arial" w:cs="Arial"/>
          <w:bCs/>
          <w:sz w:val="20"/>
          <w:szCs w:val="20"/>
        </w:rPr>
        <w:t>. It was felt that these should be open and useable</w:t>
      </w:r>
      <w:r w:rsidR="002F1323">
        <w:rPr>
          <w:rFonts w:ascii="Arial" w:hAnsi="Arial" w:cs="Arial"/>
          <w:bCs/>
          <w:sz w:val="20"/>
          <w:szCs w:val="20"/>
        </w:rPr>
        <w:t xml:space="preserve"> for everyone. It was suggested that an audit of the current rights of way be undertaken to identify any issues with signage or broken stiles, and perhaps winter would be a good time as there is less livestock in the fields. It was mentioned that Ramblers Association do an audit, </w:t>
      </w:r>
      <w:r w:rsidR="00C5047E">
        <w:rPr>
          <w:rFonts w:ascii="Arial" w:hAnsi="Arial" w:cs="Arial"/>
          <w:bCs/>
          <w:sz w:val="20"/>
          <w:szCs w:val="20"/>
        </w:rPr>
        <w:t>and</w:t>
      </w:r>
      <w:r w:rsidR="002F1323">
        <w:rPr>
          <w:rFonts w:ascii="Arial" w:hAnsi="Arial" w:cs="Arial"/>
          <w:bCs/>
          <w:sz w:val="20"/>
          <w:szCs w:val="20"/>
        </w:rPr>
        <w:t xml:space="preserve"> there is also a public rights of way department within DCC with whom any concerns can be raised online. If any broken stiles are found on farm land, there is a grant available to cover 25% of reasonable repair costs. ACTION: Cllr Gardner agreed to co-ordinate – this may be a good community project. </w:t>
      </w:r>
    </w:p>
    <w:p w14:paraId="48549F08" w14:textId="2EA6F4F4" w:rsidR="00D51339" w:rsidRDefault="00D51339" w:rsidP="00D51339">
      <w:pPr>
        <w:rPr>
          <w:rFonts w:ascii="Arial" w:hAnsi="Arial" w:cs="Arial"/>
          <w:b/>
          <w:sz w:val="20"/>
          <w:szCs w:val="20"/>
          <w:u w:val="single"/>
        </w:rPr>
      </w:pPr>
      <w:r w:rsidRPr="00D51339">
        <w:rPr>
          <w:rFonts w:ascii="Arial" w:hAnsi="Arial" w:cs="Arial"/>
          <w:b/>
          <w:sz w:val="20"/>
          <w:szCs w:val="20"/>
          <w:u w:val="single"/>
        </w:rPr>
        <w:t>1</w:t>
      </w:r>
      <w:r w:rsidR="006F4498">
        <w:rPr>
          <w:rFonts w:ascii="Arial" w:hAnsi="Arial" w:cs="Arial"/>
          <w:b/>
          <w:sz w:val="20"/>
          <w:szCs w:val="20"/>
          <w:u w:val="single"/>
        </w:rPr>
        <w:t>1</w:t>
      </w:r>
      <w:r w:rsidRPr="00D51339">
        <w:rPr>
          <w:rFonts w:ascii="Arial" w:hAnsi="Arial" w:cs="Arial"/>
          <w:b/>
          <w:sz w:val="20"/>
          <w:szCs w:val="20"/>
          <w:u w:val="single"/>
        </w:rPr>
        <w:t>. Planning</w:t>
      </w:r>
    </w:p>
    <w:p w14:paraId="0C0F4068" w14:textId="5D8C7840" w:rsidR="006F4498" w:rsidRDefault="0085117D" w:rsidP="00D51339">
      <w:pPr>
        <w:rPr>
          <w:rFonts w:ascii="Arial" w:hAnsi="Arial" w:cs="Arial"/>
          <w:bCs/>
          <w:sz w:val="20"/>
          <w:szCs w:val="20"/>
        </w:rPr>
      </w:pPr>
      <w:r>
        <w:rPr>
          <w:rFonts w:ascii="Arial" w:hAnsi="Arial" w:cs="Arial"/>
          <w:bCs/>
          <w:sz w:val="20"/>
          <w:szCs w:val="20"/>
        </w:rPr>
        <w:t xml:space="preserve">One planning application has been received. This is a </w:t>
      </w:r>
      <w:bookmarkStart w:id="0" w:name="_Hlk214881594"/>
      <w:r>
        <w:rPr>
          <w:rFonts w:ascii="Arial" w:hAnsi="Arial" w:cs="Arial"/>
          <w:bCs/>
          <w:sz w:val="20"/>
          <w:szCs w:val="20"/>
        </w:rPr>
        <w:t xml:space="preserve">prior planning approval application </w:t>
      </w:r>
      <w:bookmarkEnd w:id="0"/>
      <w:r>
        <w:rPr>
          <w:rFonts w:ascii="Arial" w:hAnsi="Arial" w:cs="Arial"/>
          <w:bCs/>
          <w:sz w:val="20"/>
          <w:szCs w:val="20"/>
        </w:rPr>
        <w:t>for the extension of existing stone building to create timber framed agricultural storage building on land to the north west of 7 Blackhorse Terrace, Woodland submitted by Rebecca Teasdale. This relates to a previous application.</w:t>
      </w:r>
    </w:p>
    <w:p w14:paraId="78F910D7" w14:textId="7FA33E3F" w:rsidR="0085117D" w:rsidRDefault="0085117D" w:rsidP="00D51339">
      <w:pPr>
        <w:rPr>
          <w:rFonts w:ascii="Arial" w:hAnsi="Arial" w:cs="Arial"/>
          <w:bCs/>
          <w:sz w:val="20"/>
          <w:szCs w:val="20"/>
        </w:rPr>
      </w:pPr>
      <w:r>
        <w:rPr>
          <w:rFonts w:ascii="Arial" w:hAnsi="Arial" w:cs="Arial"/>
          <w:bCs/>
          <w:sz w:val="20"/>
          <w:szCs w:val="20"/>
        </w:rPr>
        <w:t>Cllr Gardner raised various concerns</w:t>
      </w:r>
      <w:r w:rsidR="00381FA4">
        <w:rPr>
          <w:rFonts w:ascii="Arial" w:hAnsi="Arial" w:cs="Arial"/>
          <w:bCs/>
          <w:sz w:val="20"/>
          <w:szCs w:val="20"/>
        </w:rPr>
        <w:t xml:space="preserve"> that she has with the application</w:t>
      </w:r>
      <w:r>
        <w:rPr>
          <w:rFonts w:ascii="Arial" w:hAnsi="Arial" w:cs="Arial"/>
          <w:bCs/>
          <w:sz w:val="20"/>
          <w:szCs w:val="20"/>
        </w:rPr>
        <w:t xml:space="preserve">. The plan submitted shows boundaries </w:t>
      </w:r>
      <w:r w:rsidR="007A526C">
        <w:rPr>
          <w:rFonts w:ascii="Arial" w:hAnsi="Arial" w:cs="Arial"/>
          <w:bCs/>
          <w:sz w:val="20"/>
          <w:szCs w:val="20"/>
        </w:rPr>
        <w:t xml:space="preserve">of the agricultural holding </w:t>
      </w:r>
      <w:r>
        <w:rPr>
          <w:rFonts w:ascii="Arial" w:hAnsi="Arial" w:cs="Arial"/>
          <w:bCs/>
          <w:sz w:val="20"/>
          <w:szCs w:val="20"/>
        </w:rPr>
        <w:t>which include the Quarry Field, which is common land</w:t>
      </w:r>
      <w:r w:rsidR="007B1101">
        <w:rPr>
          <w:rFonts w:ascii="Arial" w:hAnsi="Arial" w:cs="Arial"/>
          <w:bCs/>
          <w:sz w:val="20"/>
          <w:szCs w:val="20"/>
        </w:rPr>
        <w:t>,</w:t>
      </w:r>
      <w:r>
        <w:rPr>
          <w:rFonts w:ascii="Arial" w:hAnsi="Arial" w:cs="Arial"/>
          <w:bCs/>
          <w:sz w:val="20"/>
          <w:szCs w:val="20"/>
        </w:rPr>
        <w:t xml:space="preserve"> and which does not belong to the farm</w:t>
      </w:r>
      <w:r w:rsidR="007A526C">
        <w:rPr>
          <w:rFonts w:ascii="Arial" w:hAnsi="Arial" w:cs="Arial"/>
          <w:bCs/>
          <w:sz w:val="20"/>
          <w:szCs w:val="20"/>
        </w:rPr>
        <w:t>. The farm has herbage rights only. She felt that the plan should be corrected, or the issue pointed out. She also queried why the proposed development is to the rear of Blackhorse Terrace and not at Tilesheds Farm where all the services, etc</w:t>
      </w:r>
      <w:r w:rsidR="00381FA4">
        <w:rPr>
          <w:rFonts w:ascii="Arial" w:hAnsi="Arial" w:cs="Arial"/>
          <w:bCs/>
          <w:sz w:val="20"/>
          <w:szCs w:val="20"/>
        </w:rPr>
        <w:t xml:space="preserve"> are</w:t>
      </w:r>
      <w:r w:rsidR="007A526C">
        <w:rPr>
          <w:rFonts w:ascii="Arial" w:hAnsi="Arial" w:cs="Arial"/>
          <w:bCs/>
          <w:sz w:val="20"/>
          <w:szCs w:val="20"/>
        </w:rPr>
        <w:t xml:space="preserve">. She </w:t>
      </w:r>
      <w:r w:rsidR="00381FA4">
        <w:rPr>
          <w:rFonts w:ascii="Arial" w:hAnsi="Arial" w:cs="Arial"/>
          <w:bCs/>
          <w:sz w:val="20"/>
          <w:szCs w:val="20"/>
        </w:rPr>
        <w:t xml:space="preserve">also </w:t>
      </w:r>
      <w:r w:rsidR="007A526C">
        <w:rPr>
          <w:rFonts w:ascii="Arial" w:hAnsi="Arial" w:cs="Arial"/>
          <w:bCs/>
          <w:sz w:val="20"/>
          <w:szCs w:val="20"/>
        </w:rPr>
        <w:t>has a concern regarding access. It is understood that there is a track to the site from the farm to the development site</w:t>
      </w:r>
      <w:r w:rsidR="00350362">
        <w:rPr>
          <w:rFonts w:ascii="Arial" w:hAnsi="Arial" w:cs="Arial"/>
          <w:bCs/>
          <w:sz w:val="20"/>
          <w:szCs w:val="20"/>
        </w:rPr>
        <w:t>. P</w:t>
      </w:r>
      <w:r w:rsidR="007A526C">
        <w:rPr>
          <w:rFonts w:ascii="Arial" w:hAnsi="Arial" w:cs="Arial"/>
          <w:bCs/>
          <w:sz w:val="20"/>
          <w:szCs w:val="20"/>
        </w:rPr>
        <w:t>art of the quarry field wall</w:t>
      </w:r>
      <w:r w:rsidR="00350362">
        <w:rPr>
          <w:rFonts w:ascii="Arial" w:hAnsi="Arial" w:cs="Arial"/>
          <w:bCs/>
          <w:sz w:val="20"/>
          <w:szCs w:val="20"/>
        </w:rPr>
        <w:t xml:space="preserve"> has recently been demolished,</w:t>
      </w:r>
      <w:r w:rsidR="007A526C">
        <w:rPr>
          <w:rFonts w:ascii="Arial" w:hAnsi="Arial" w:cs="Arial"/>
          <w:bCs/>
          <w:sz w:val="20"/>
          <w:szCs w:val="20"/>
        </w:rPr>
        <w:t xml:space="preserve"> </w:t>
      </w:r>
      <w:r w:rsidR="00350362">
        <w:rPr>
          <w:rFonts w:ascii="Arial" w:hAnsi="Arial" w:cs="Arial"/>
          <w:bCs/>
          <w:sz w:val="20"/>
          <w:szCs w:val="20"/>
        </w:rPr>
        <w:t xml:space="preserve">without reference to the Parish </w:t>
      </w:r>
      <w:r w:rsidR="00350362">
        <w:rPr>
          <w:rFonts w:ascii="Arial" w:hAnsi="Arial" w:cs="Arial"/>
          <w:bCs/>
          <w:sz w:val="20"/>
          <w:szCs w:val="20"/>
        </w:rPr>
        <w:lastRenderedPageBreak/>
        <w:t xml:space="preserve">Council, </w:t>
      </w:r>
      <w:r w:rsidR="007A526C">
        <w:rPr>
          <w:rFonts w:ascii="Arial" w:hAnsi="Arial" w:cs="Arial"/>
          <w:bCs/>
          <w:sz w:val="20"/>
          <w:szCs w:val="20"/>
        </w:rPr>
        <w:t>to create a large double gated</w:t>
      </w:r>
      <w:r w:rsidR="00350362">
        <w:rPr>
          <w:rFonts w:ascii="Arial" w:hAnsi="Arial" w:cs="Arial"/>
          <w:bCs/>
          <w:sz w:val="20"/>
          <w:szCs w:val="20"/>
        </w:rPr>
        <w:t xml:space="preserve"> entrance to the field where the proposed development is planned. The Parish Council were told at a recent meeting that this was for large agricultural machinery use</w:t>
      </w:r>
      <w:r w:rsidR="007B1101">
        <w:rPr>
          <w:rFonts w:ascii="Arial" w:hAnsi="Arial" w:cs="Arial"/>
          <w:bCs/>
          <w:sz w:val="20"/>
          <w:szCs w:val="20"/>
        </w:rPr>
        <w:t xml:space="preserve"> to access the Quarry Field</w:t>
      </w:r>
      <w:r w:rsidR="00350362">
        <w:rPr>
          <w:rFonts w:ascii="Arial" w:hAnsi="Arial" w:cs="Arial"/>
          <w:bCs/>
          <w:sz w:val="20"/>
          <w:szCs w:val="20"/>
        </w:rPr>
        <w:t xml:space="preserve">. She disputed that there was a right for them to do so, saying that herbage rights are not the same as vehicular access rights. She felt that the reason for the new entrance was for </w:t>
      </w:r>
      <w:r w:rsidR="00381FA4">
        <w:rPr>
          <w:rFonts w:ascii="Arial" w:hAnsi="Arial" w:cs="Arial"/>
          <w:bCs/>
          <w:sz w:val="20"/>
          <w:szCs w:val="20"/>
        </w:rPr>
        <w:t xml:space="preserve">livestock </w:t>
      </w:r>
      <w:r w:rsidR="00350362">
        <w:rPr>
          <w:rFonts w:ascii="Arial" w:hAnsi="Arial" w:cs="Arial"/>
          <w:bCs/>
          <w:sz w:val="20"/>
          <w:szCs w:val="20"/>
        </w:rPr>
        <w:t>vehicles to access the development site, rather than use the existing track across the farm land.</w:t>
      </w:r>
      <w:r w:rsidR="00381FA4">
        <w:rPr>
          <w:rFonts w:ascii="Arial" w:hAnsi="Arial" w:cs="Arial"/>
          <w:bCs/>
          <w:sz w:val="20"/>
          <w:szCs w:val="20"/>
        </w:rPr>
        <w:t xml:space="preserve"> She mentioned the locked gate in the quarry field, which she felt should be open to allow access on to the common land, and whilst she appreciated the need to protect any livestock in the field, this should be through other means such as an electric fence. Cllr Hall said that there are two other access points to the quarry field which can be used by the public, but Cllr Gardner questioned why the field, which has the same rights as a village green, should not be accessible to anyone</w:t>
      </w:r>
      <w:r w:rsidR="007B1101">
        <w:rPr>
          <w:rFonts w:ascii="Arial" w:hAnsi="Arial" w:cs="Arial"/>
          <w:bCs/>
          <w:sz w:val="20"/>
          <w:szCs w:val="20"/>
        </w:rPr>
        <w:t>,</w:t>
      </w:r>
      <w:r w:rsidR="00381FA4">
        <w:rPr>
          <w:rFonts w:ascii="Arial" w:hAnsi="Arial" w:cs="Arial"/>
          <w:bCs/>
          <w:sz w:val="20"/>
          <w:szCs w:val="20"/>
        </w:rPr>
        <w:t xml:space="preserve"> as with the village green, including those with mobility issues.</w:t>
      </w:r>
      <w:r w:rsidR="00B645E7">
        <w:rPr>
          <w:rFonts w:ascii="Arial" w:hAnsi="Arial" w:cs="Arial"/>
          <w:bCs/>
          <w:sz w:val="20"/>
          <w:szCs w:val="20"/>
        </w:rPr>
        <w:t xml:space="preserve"> She also felt that although the planned development may initially be used for agricultural purposes, the size of the proposed extension was ideal for </w:t>
      </w:r>
      <w:r w:rsidR="007B1101">
        <w:rPr>
          <w:rFonts w:ascii="Arial" w:hAnsi="Arial" w:cs="Arial"/>
          <w:bCs/>
          <w:sz w:val="20"/>
          <w:szCs w:val="20"/>
        </w:rPr>
        <w:t>future</w:t>
      </w:r>
      <w:r w:rsidR="00B645E7">
        <w:rPr>
          <w:rFonts w:ascii="Arial" w:hAnsi="Arial" w:cs="Arial"/>
          <w:bCs/>
          <w:sz w:val="20"/>
          <w:szCs w:val="20"/>
        </w:rPr>
        <w:t xml:space="preserve"> development as a barn conversion. The plan does not show large double doors as would be expected for an agricultural building, and she felt it of insufficient size to be commercially viable on an agricultural basis. She felt that all these points should be raised with DCC, and that if permission was given access should not be through the quarry field. Cllr Gardner pointed out that these were her views.</w:t>
      </w:r>
    </w:p>
    <w:p w14:paraId="5D04E678" w14:textId="3D7CA928" w:rsidR="00B645E7" w:rsidRDefault="00B645E7" w:rsidP="00D51339">
      <w:pPr>
        <w:rPr>
          <w:rFonts w:ascii="Arial" w:hAnsi="Arial" w:cs="Arial"/>
          <w:bCs/>
          <w:sz w:val="20"/>
          <w:szCs w:val="20"/>
        </w:rPr>
      </w:pPr>
      <w:r>
        <w:rPr>
          <w:rFonts w:ascii="Arial" w:hAnsi="Arial" w:cs="Arial"/>
          <w:bCs/>
          <w:sz w:val="20"/>
          <w:szCs w:val="20"/>
        </w:rPr>
        <w:t>Cllr Abbott gave his views, saying that the locked gate was not so much of a concern</w:t>
      </w:r>
      <w:r w:rsidR="001044FB">
        <w:rPr>
          <w:rFonts w:ascii="Arial" w:hAnsi="Arial" w:cs="Arial"/>
          <w:bCs/>
          <w:sz w:val="20"/>
          <w:szCs w:val="20"/>
        </w:rPr>
        <w:t>,</w:t>
      </w:r>
      <w:r>
        <w:rPr>
          <w:rFonts w:ascii="Arial" w:hAnsi="Arial" w:cs="Arial"/>
          <w:bCs/>
          <w:sz w:val="20"/>
          <w:szCs w:val="20"/>
        </w:rPr>
        <w:t xml:space="preserve"> and that his understanding was that access </w:t>
      </w:r>
      <w:r w:rsidR="001044FB">
        <w:rPr>
          <w:rFonts w:ascii="Arial" w:hAnsi="Arial" w:cs="Arial"/>
          <w:bCs/>
          <w:sz w:val="20"/>
          <w:szCs w:val="20"/>
        </w:rPr>
        <w:t xml:space="preserve">to the site </w:t>
      </w:r>
      <w:r>
        <w:rPr>
          <w:rFonts w:ascii="Arial" w:hAnsi="Arial" w:cs="Arial"/>
          <w:bCs/>
          <w:sz w:val="20"/>
          <w:szCs w:val="20"/>
        </w:rPr>
        <w:t>would have to be through the quar</w:t>
      </w:r>
      <w:r w:rsidR="001044FB">
        <w:rPr>
          <w:rFonts w:ascii="Arial" w:hAnsi="Arial" w:cs="Arial"/>
          <w:bCs/>
          <w:sz w:val="20"/>
          <w:szCs w:val="20"/>
        </w:rPr>
        <w:t>r</w:t>
      </w:r>
      <w:r>
        <w:rPr>
          <w:rFonts w:ascii="Arial" w:hAnsi="Arial" w:cs="Arial"/>
          <w:bCs/>
          <w:sz w:val="20"/>
          <w:szCs w:val="20"/>
        </w:rPr>
        <w:t>y field itself and then down the track from t</w:t>
      </w:r>
      <w:r w:rsidR="001044FB">
        <w:rPr>
          <w:rFonts w:ascii="Arial" w:hAnsi="Arial" w:cs="Arial"/>
          <w:bCs/>
          <w:sz w:val="20"/>
          <w:szCs w:val="20"/>
        </w:rPr>
        <w:t>h</w:t>
      </w:r>
      <w:r>
        <w:rPr>
          <w:rFonts w:ascii="Arial" w:hAnsi="Arial" w:cs="Arial"/>
          <w:bCs/>
          <w:sz w:val="20"/>
          <w:szCs w:val="20"/>
        </w:rPr>
        <w:t>e top of the field</w:t>
      </w:r>
      <w:r w:rsidR="001044FB">
        <w:rPr>
          <w:rFonts w:ascii="Arial" w:hAnsi="Arial" w:cs="Arial"/>
          <w:bCs/>
          <w:sz w:val="20"/>
          <w:szCs w:val="20"/>
        </w:rPr>
        <w:t>. He was concerned with the possibility that the development wasn’t actually</w:t>
      </w:r>
      <w:r w:rsidR="007B1101">
        <w:rPr>
          <w:rFonts w:ascii="Arial" w:hAnsi="Arial" w:cs="Arial"/>
          <w:bCs/>
          <w:sz w:val="20"/>
          <w:szCs w:val="20"/>
        </w:rPr>
        <w:t xml:space="preserve"> ultimately</w:t>
      </w:r>
      <w:r w:rsidR="001044FB">
        <w:rPr>
          <w:rFonts w:ascii="Arial" w:hAnsi="Arial" w:cs="Arial"/>
          <w:bCs/>
          <w:sz w:val="20"/>
          <w:szCs w:val="20"/>
        </w:rPr>
        <w:t xml:space="preserve"> intended for agricultural use.</w:t>
      </w:r>
    </w:p>
    <w:p w14:paraId="24EF0EC1" w14:textId="08056888" w:rsidR="001044FB" w:rsidRDefault="001044FB" w:rsidP="00D51339">
      <w:pPr>
        <w:rPr>
          <w:rFonts w:ascii="Arial" w:hAnsi="Arial" w:cs="Arial"/>
          <w:bCs/>
          <w:sz w:val="20"/>
          <w:szCs w:val="20"/>
        </w:rPr>
      </w:pPr>
      <w:r>
        <w:rPr>
          <w:rFonts w:ascii="Arial" w:hAnsi="Arial" w:cs="Arial"/>
          <w:bCs/>
          <w:sz w:val="20"/>
          <w:szCs w:val="20"/>
        </w:rPr>
        <w:t xml:space="preserve">Cllr Hall said that the only inaccuracy with the planning application as it stands is the quarry field being marked as part of Tilesheds Farm. This was challenged by Cllr Gardner who said that the other major </w:t>
      </w:r>
      <w:r w:rsidR="00FE3FC2">
        <w:rPr>
          <w:rFonts w:ascii="Arial" w:hAnsi="Arial" w:cs="Arial"/>
          <w:bCs/>
          <w:sz w:val="20"/>
          <w:szCs w:val="20"/>
        </w:rPr>
        <w:t>inaccuracy</w:t>
      </w:r>
      <w:r>
        <w:rPr>
          <w:rFonts w:ascii="Arial" w:hAnsi="Arial" w:cs="Arial"/>
          <w:bCs/>
          <w:sz w:val="20"/>
          <w:szCs w:val="20"/>
        </w:rPr>
        <w:t xml:space="preserve"> is that it does not make sense to have an agricultural building where it is proposed, where ther</w:t>
      </w:r>
      <w:r w:rsidR="00FE3FC2">
        <w:rPr>
          <w:rFonts w:ascii="Arial" w:hAnsi="Arial" w:cs="Arial"/>
          <w:bCs/>
          <w:sz w:val="20"/>
          <w:szCs w:val="20"/>
        </w:rPr>
        <w:t>e</w:t>
      </w:r>
      <w:r>
        <w:rPr>
          <w:rFonts w:ascii="Arial" w:hAnsi="Arial" w:cs="Arial"/>
          <w:bCs/>
          <w:sz w:val="20"/>
          <w:szCs w:val="20"/>
        </w:rPr>
        <w:t xml:space="preserve"> are no services</w:t>
      </w:r>
      <w:r w:rsidR="00FE3FC2">
        <w:rPr>
          <w:rFonts w:ascii="Arial" w:hAnsi="Arial" w:cs="Arial"/>
          <w:bCs/>
          <w:sz w:val="20"/>
          <w:szCs w:val="20"/>
        </w:rPr>
        <w:t xml:space="preserve">. She </w:t>
      </w:r>
      <w:r w:rsidR="007B1101">
        <w:rPr>
          <w:rFonts w:ascii="Arial" w:hAnsi="Arial" w:cs="Arial"/>
          <w:bCs/>
          <w:sz w:val="20"/>
          <w:szCs w:val="20"/>
        </w:rPr>
        <w:t xml:space="preserve">stated that she </w:t>
      </w:r>
      <w:r w:rsidR="00FE3FC2">
        <w:rPr>
          <w:rFonts w:ascii="Arial" w:hAnsi="Arial" w:cs="Arial"/>
          <w:bCs/>
          <w:sz w:val="20"/>
          <w:szCs w:val="20"/>
        </w:rPr>
        <w:t>has no objection if farmers need new buildings, but felt this does not make commercial sense, and is merely a ‘housing project’.</w:t>
      </w:r>
    </w:p>
    <w:p w14:paraId="4C2924EF" w14:textId="347EF546" w:rsidR="00FE3FC2" w:rsidRDefault="00FE3FC2" w:rsidP="00D51339">
      <w:pPr>
        <w:rPr>
          <w:rFonts w:ascii="Arial" w:hAnsi="Arial" w:cs="Arial"/>
          <w:bCs/>
          <w:sz w:val="20"/>
          <w:szCs w:val="20"/>
        </w:rPr>
      </w:pPr>
      <w:r>
        <w:rPr>
          <w:rFonts w:ascii="Arial" w:hAnsi="Arial" w:cs="Arial"/>
          <w:bCs/>
          <w:sz w:val="20"/>
          <w:szCs w:val="20"/>
        </w:rPr>
        <w:t xml:space="preserve">Cllr Timms agreed that a letter of objection should be sent, she queried whether this would be on the basis of individual letters, or one on behalf of the Parish Council. Cllr Gardner felt that whilst there is no reason why individual ones cannot be sent if people wish, a Parish Council letter </w:t>
      </w:r>
      <w:r w:rsidR="007B1101">
        <w:rPr>
          <w:rFonts w:ascii="Arial" w:hAnsi="Arial" w:cs="Arial"/>
          <w:bCs/>
          <w:sz w:val="20"/>
          <w:szCs w:val="20"/>
        </w:rPr>
        <w:t>may</w:t>
      </w:r>
      <w:r>
        <w:rPr>
          <w:rFonts w:ascii="Arial" w:hAnsi="Arial" w:cs="Arial"/>
          <w:bCs/>
          <w:sz w:val="20"/>
          <w:szCs w:val="20"/>
        </w:rPr>
        <w:t xml:space="preserve"> carry more weight. She has concerns regarding the damage already done to the quarry field under the heading of herbage rights, and does not wish this situation to be further exacerbated. She felt that if </w:t>
      </w:r>
      <w:r w:rsidR="007B1101">
        <w:rPr>
          <w:rFonts w:ascii="Arial" w:hAnsi="Arial" w:cs="Arial"/>
          <w:bCs/>
          <w:sz w:val="20"/>
          <w:szCs w:val="20"/>
        </w:rPr>
        <w:t xml:space="preserve">the application was </w:t>
      </w:r>
      <w:r>
        <w:rPr>
          <w:rFonts w:ascii="Arial" w:hAnsi="Arial" w:cs="Arial"/>
          <w:bCs/>
          <w:sz w:val="20"/>
          <w:szCs w:val="20"/>
        </w:rPr>
        <w:t>approved,</w:t>
      </w:r>
      <w:r w:rsidR="005239F6">
        <w:rPr>
          <w:rFonts w:ascii="Arial" w:hAnsi="Arial" w:cs="Arial"/>
          <w:bCs/>
          <w:sz w:val="20"/>
          <w:szCs w:val="20"/>
        </w:rPr>
        <w:t xml:space="preserve"> (a)</w:t>
      </w:r>
      <w:r>
        <w:rPr>
          <w:rFonts w:ascii="Arial" w:hAnsi="Arial" w:cs="Arial"/>
          <w:bCs/>
          <w:sz w:val="20"/>
          <w:szCs w:val="20"/>
        </w:rPr>
        <w:t xml:space="preserve"> it should be made clear that it is for agricultural use only</w:t>
      </w:r>
      <w:r w:rsidR="005239F6">
        <w:rPr>
          <w:rFonts w:ascii="Arial" w:hAnsi="Arial" w:cs="Arial"/>
          <w:bCs/>
          <w:sz w:val="20"/>
          <w:szCs w:val="20"/>
        </w:rPr>
        <w:t xml:space="preserve"> and not used for housing at a later date, and (b) access should not be through the quarry field.</w:t>
      </w:r>
    </w:p>
    <w:p w14:paraId="3943F527" w14:textId="43013EDE" w:rsidR="005239F6" w:rsidRDefault="005239F6" w:rsidP="00D51339">
      <w:pPr>
        <w:rPr>
          <w:rFonts w:ascii="Arial" w:hAnsi="Arial" w:cs="Arial"/>
          <w:bCs/>
          <w:sz w:val="20"/>
          <w:szCs w:val="20"/>
        </w:rPr>
      </w:pPr>
      <w:r>
        <w:rPr>
          <w:rFonts w:ascii="Arial" w:hAnsi="Arial" w:cs="Arial"/>
          <w:bCs/>
          <w:sz w:val="20"/>
          <w:szCs w:val="20"/>
        </w:rPr>
        <w:t>Cllr Abbott agreed that a letter from the Parish Council is needed, and that the grounds for objection need to be agreed. Cllr Hall reiterated that the only inaccuracy that he can see is the boundary, which gives the impression that the quarry field is part of Tilesheds Farm. He said that grounds for objection need to be based on fact only, which led to further comments from Cllr Gardner regarding the points she has already made, including services. Cllr Abbott suggested that comments be sent to DCC mentioning the boundary, and that there are concerns that in future it may not be used for agricultural purposes. Cllr Hall said that if that were to happen, any change of use would need planning permission.</w:t>
      </w:r>
      <w:r w:rsidR="00110CAA">
        <w:rPr>
          <w:rFonts w:ascii="Arial" w:hAnsi="Arial" w:cs="Arial"/>
          <w:bCs/>
          <w:sz w:val="20"/>
          <w:szCs w:val="20"/>
        </w:rPr>
        <w:t xml:space="preserve"> Cllr Gardner mentioned a recent example of planning permission being sought for housing on the quarry field, despite the land not being owned, which was </w:t>
      </w:r>
      <w:r w:rsidR="007B1101">
        <w:rPr>
          <w:rFonts w:ascii="Arial" w:hAnsi="Arial" w:cs="Arial"/>
          <w:bCs/>
          <w:sz w:val="20"/>
          <w:szCs w:val="20"/>
        </w:rPr>
        <w:t xml:space="preserve">later </w:t>
      </w:r>
      <w:r w:rsidR="00110CAA">
        <w:rPr>
          <w:rFonts w:ascii="Arial" w:hAnsi="Arial" w:cs="Arial"/>
          <w:bCs/>
          <w:sz w:val="20"/>
          <w:szCs w:val="20"/>
        </w:rPr>
        <w:t xml:space="preserve">withdrawn after the PC raised an objection, so she felt that these </w:t>
      </w:r>
      <w:r w:rsidR="007B1101">
        <w:rPr>
          <w:rFonts w:ascii="Arial" w:hAnsi="Arial" w:cs="Arial"/>
          <w:bCs/>
          <w:sz w:val="20"/>
          <w:szCs w:val="20"/>
        </w:rPr>
        <w:t xml:space="preserve">previous </w:t>
      </w:r>
      <w:r w:rsidR="00110CAA">
        <w:rPr>
          <w:rFonts w:ascii="Arial" w:hAnsi="Arial" w:cs="Arial"/>
          <w:bCs/>
          <w:sz w:val="20"/>
          <w:szCs w:val="20"/>
        </w:rPr>
        <w:t xml:space="preserve">actions show that the Teasdale family long term plan is to have housing on or near the quarry field. She felt that, as this is factual information and should be available to DCC in their files, this should form part of the comments/objections made. Cllr Hall agreed that </w:t>
      </w:r>
      <w:r w:rsidR="007B1101">
        <w:rPr>
          <w:rFonts w:ascii="Arial" w:hAnsi="Arial" w:cs="Arial"/>
          <w:bCs/>
          <w:sz w:val="20"/>
          <w:szCs w:val="20"/>
        </w:rPr>
        <w:t xml:space="preserve">the letter </w:t>
      </w:r>
      <w:r w:rsidR="00110CAA">
        <w:rPr>
          <w:rFonts w:ascii="Arial" w:hAnsi="Arial" w:cs="Arial"/>
          <w:bCs/>
          <w:sz w:val="20"/>
          <w:szCs w:val="20"/>
        </w:rPr>
        <w:t>should be comments, based on facts such as the map, Cllr Abbott suggested that the clerk draws up a draft of what comments councillors may wish to make, for circulation and amendments by councillors.</w:t>
      </w:r>
    </w:p>
    <w:p w14:paraId="63A7F703" w14:textId="61111233" w:rsidR="00A90618" w:rsidRDefault="00110CAA" w:rsidP="00D51339">
      <w:pPr>
        <w:rPr>
          <w:rFonts w:ascii="Arial" w:hAnsi="Arial" w:cs="Arial"/>
          <w:bCs/>
          <w:sz w:val="20"/>
          <w:szCs w:val="20"/>
        </w:rPr>
      </w:pPr>
      <w:r>
        <w:rPr>
          <w:rFonts w:ascii="Arial" w:hAnsi="Arial" w:cs="Arial"/>
          <w:bCs/>
          <w:sz w:val="20"/>
          <w:szCs w:val="20"/>
        </w:rPr>
        <w:lastRenderedPageBreak/>
        <w:t xml:space="preserve">Cllr Gardner was unsure what the implications of a </w:t>
      </w:r>
      <w:r w:rsidR="00A90618">
        <w:rPr>
          <w:rFonts w:ascii="Arial" w:hAnsi="Arial" w:cs="Arial"/>
          <w:bCs/>
          <w:sz w:val="20"/>
          <w:szCs w:val="20"/>
        </w:rPr>
        <w:t xml:space="preserve">prior planning approval application </w:t>
      </w:r>
      <w:r>
        <w:rPr>
          <w:rFonts w:ascii="Arial" w:hAnsi="Arial" w:cs="Arial"/>
          <w:bCs/>
          <w:sz w:val="20"/>
          <w:szCs w:val="20"/>
        </w:rPr>
        <w:t>are</w:t>
      </w:r>
      <w:r w:rsidR="00A90618">
        <w:rPr>
          <w:rFonts w:ascii="Arial" w:hAnsi="Arial" w:cs="Arial"/>
          <w:bCs/>
          <w:sz w:val="20"/>
          <w:szCs w:val="20"/>
        </w:rPr>
        <w:t>, Cllr Hall felt that it would then lead on to a full application, with properties near the site being notified and able to comment on at that time. No properties had been notified about the prior planning approval application.</w:t>
      </w:r>
    </w:p>
    <w:p w14:paraId="2E29C7F6" w14:textId="7430EC09" w:rsidR="00110CAA" w:rsidRDefault="00A90618" w:rsidP="00D51339">
      <w:pPr>
        <w:rPr>
          <w:rFonts w:ascii="Arial" w:hAnsi="Arial" w:cs="Arial"/>
          <w:bCs/>
          <w:sz w:val="20"/>
          <w:szCs w:val="20"/>
        </w:rPr>
      </w:pPr>
      <w:r>
        <w:rPr>
          <w:rFonts w:ascii="Arial" w:hAnsi="Arial" w:cs="Arial"/>
          <w:bCs/>
          <w:sz w:val="20"/>
          <w:szCs w:val="20"/>
        </w:rPr>
        <w:t>There was general agreement amongst councillors to proceed as discussed, with Cllr Hall emphasising the point already made that comments need to be based on feasible facts.</w:t>
      </w:r>
    </w:p>
    <w:p w14:paraId="0BDF9063" w14:textId="349C515E" w:rsidR="003C6752" w:rsidRDefault="003C6752" w:rsidP="00D51339">
      <w:pPr>
        <w:rPr>
          <w:rFonts w:ascii="Arial" w:hAnsi="Arial" w:cs="Arial"/>
          <w:bCs/>
          <w:sz w:val="20"/>
          <w:szCs w:val="20"/>
        </w:rPr>
      </w:pPr>
      <w:r>
        <w:rPr>
          <w:rFonts w:ascii="Arial" w:hAnsi="Arial" w:cs="Arial"/>
          <w:bCs/>
          <w:sz w:val="20"/>
          <w:szCs w:val="20"/>
        </w:rPr>
        <w:t>Clerk to prepare a draft to be sent to DCC based on points raised, for circulation amongst councillors</w:t>
      </w:r>
    </w:p>
    <w:p w14:paraId="45B2D10F" w14:textId="6BF8931A" w:rsidR="00E76B06" w:rsidRDefault="00FB1AB8" w:rsidP="00D51339">
      <w:pPr>
        <w:rPr>
          <w:rFonts w:ascii="Arial" w:hAnsi="Arial" w:cs="Arial"/>
          <w:bCs/>
          <w:sz w:val="20"/>
          <w:szCs w:val="20"/>
        </w:rPr>
      </w:pPr>
      <w:r>
        <w:rPr>
          <w:rFonts w:ascii="Arial" w:hAnsi="Arial" w:cs="Arial"/>
          <w:bCs/>
          <w:sz w:val="20"/>
          <w:szCs w:val="20"/>
        </w:rPr>
        <w:t>***NOTE: Following th</w:t>
      </w:r>
      <w:r w:rsidR="00E76B06">
        <w:rPr>
          <w:rFonts w:ascii="Arial" w:hAnsi="Arial" w:cs="Arial"/>
          <w:bCs/>
          <w:sz w:val="20"/>
          <w:szCs w:val="20"/>
        </w:rPr>
        <w:t>is Parish Council</w:t>
      </w:r>
      <w:r>
        <w:rPr>
          <w:rFonts w:ascii="Arial" w:hAnsi="Arial" w:cs="Arial"/>
          <w:bCs/>
          <w:sz w:val="20"/>
          <w:szCs w:val="20"/>
        </w:rPr>
        <w:t xml:space="preserve"> meeting, a member of the public challenged the validity of the Parish Council </w:t>
      </w:r>
      <w:r w:rsidR="003A4B97">
        <w:rPr>
          <w:rFonts w:ascii="Arial" w:hAnsi="Arial" w:cs="Arial"/>
          <w:bCs/>
          <w:sz w:val="20"/>
          <w:szCs w:val="20"/>
        </w:rPr>
        <w:t>sending</w:t>
      </w:r>
      <w:r>
        <w:rPr>
          <w:rFonts w:ascii="Arial" w:hAnsi="Arial" w:cs="Arial"/>
          <w:bCs/>
          <w:sz w:val="20"/>
          <w:szCs w:val="20"/>
        </w:rPr>
        <w:t xml:space="preserve"> comments on the planning application, as </w:t>
      </w:r>
      <w:r w:rsidR="00E76B06">
        <w:rPr>
          <w:rFonts w:ascii="Arial" w:hAnsi="Arial" w:cs="Arial"/>
          <w:bCs/>
          <w:sz w:val="20"/>
          <w:szCs w:val="20"/>
        </w:rPr>
        <w:t xml:space="preserve">a motion to do so wasn’t proposed, seconded and voted upon. The Chair of the Parish Council subsequently called an extraordinary meeting of the council </w:t>
      </w:r>
      <w:r w:rsidR="00846CB5">
        <w:rPr>
          <w:rFonts w:ascii="Arial" w:hAnsi="Arial" w:cs="Arial"/>
          <w:bCs/>
          <w:sz w:val="20"/>
          <w:szCs w:val="20"/>
        </w:rPr>
        <w:t xml:space="preserve">to be held </w:t>
      </w:r>
      <w:r w:rsidR="00E76B06">
        <w:rPr>
          <w:rFonts w:ascii="Arial" w:hAnsi="Arial" w:cs="Arial"/>
          <w:bCs/>
          <w:sz w:val="20"/>
          <w:szCs w:val="20"/>
        </w:rPr>
        <w:t>on 21</w:t>
      </w:r>
      <w:r w:rsidR="00E76B06" w:rsidRPr="00E76B06">
        <w:rPr>
          <w:rFonts w:ascii="Arial" w:hAnsi="Arial" w:cs="Arial"/>
          <w:bCs/>
          <w:sz w:val="20"/>
          <w:szCs w:val="20"/>
          <w:vertAlign w:val="superscript"/>
        </w:rPr>
        <w:t>st</w:t>
      </w:r>
      <w:r w:rsidR="00E76B06">
        <w:rPr>
          <w:rFonts w:ascii="Arial" w:hAnsi="Arial" w:cs="Arial"/>
          <w:bCs/>
          <w:sz w:val="20"/>
          <w:szCs w:val="20"/>
        </w:rPr>
        <w:t xml:space="preserve"> November specifically to </w:t>
      </w:r>
      <w:r w:rsidR="003A4B97">
        <w:rPr>
          <w:rFonts w:ascii="Arial" w:hAnsi="Arial" w:cs="Arial"/>
          <w:bCs/>
          <w:sz w:val="20"/>
          <w:szCs w:val="20"/>
        </w:rPr>
        <w:t xml:space="preserve">further </w:t>
      </w:r>
      <w:r w:rsidR="00E76B06">
        <w:rPr>
          <w:rFonts w:ascii="Arial" w:hAnsi="Arial" w:cs="Arial"/>
          <w:bCs/>
          <w:sz w:val="20"/>
          <w:szCs w:val="20"/>
        </w:rPr>
        <w:t>discuss the planning application</w:t>
      </w:r>
      <w:r w:rsidR="003A4B97">
        <w:rPr>
          <w:rFonts w:ascii="Arial" w:hAnsi="Arial" w:cs="Arial"/>
          <w:bCs/>
          <w:sz w:val="20"/>
          <w:szCs w:val="20"/>
        </w:rPr>
        <w:t>, although this meeting</w:t>
      </w:r>
      <w:r w:rsidR="00E76B06">
        <w:rPr>
          <w:rFonts w:ascii="Arial" w:hAnsi="Arial" w:cs="Arial"/>
          <w:bCs/>
          <w:sz w:val="20"/>
          <w:szCs w:val="20"/>
        </w:rPr>
        <w:t xml:space="preserve"> was subsequently rearranged to 24</w:t>
      </w:r>
      <w:r w:rsidR="00E76B06" w:rsidRPr="00E76B06">
        <w:rPr>
          <w:rFonts w:ascii="Arial" w:hAnsi="Arial" w:cs="Arial"/>
          <w:bCs/>
          <w:sz w:val="20"/>
          <w:szCs w:val="20"/>
          <w:vertAlign w:val="superscript"/>
        </w:rPr>
        <w:t>th</w:t>
      </w:r>
      <w:r w:rsidR="00E76B06">
        <w:rPr>
          <w:rFonts w:ascii="Arial" w:hAnsi="Arial" w:cs="Arial"/>
          <w:bCs/>
          <w:sz w:val="20"/>
          <w:szCs w:val="20"/>
        </w:rPr>
        <w:t xml:space="preserve"> November 2025</w:t>
      </w:r>
      <w:r w:rsidR="00F61EEC">
        <w:rPr>
          <w:rFonts w:ascii="Arial" w:hAnsi="Arial" w:cs="Arial"/>
          <w:bCs/>
          <w:sz w:val="20"/>
          <w:szCs w:val="20"/>
        </w:rPr>
        <w:t>.</w:t>
      </w:r>
    </w:p>
    <w:p w14:paraId="7165D211" w14:textId="69A3A30B" w:rsidR="00D51339" w:rsidRPr="00D51339" w:rsidRDefault="00D51339" w:rsidP="00D51339">
      <w:pPr>
        <w:rPr>
          <w:rFonts w:ascii="Arial" w:hAnsi="Arial" w:cs="Arial"/>
          <w:b/>
          <w:sz w:val="20"/>
          <w:szCs w:val="20"/>
          <w:u w:val="single"/>
        </w:rPr>
      </w:pPr>
      <w:r w:rsidRPr="00D51339">
        <w:rPr>
          <w:rFonts w:ascii="Arial" w:hAnsi="Arial" w:cs="Arial"/>
          <w:b/>
          <w:sz w:val="20"/>
          <w:szCs w:val="20"/>
          <w:u w:val="single"/>
        </w:rPr>
        <w:t>11. Clerk’s matters – correspondence received</w:t>
      </w:r>
    </w:p>
    <w:p w14:paraId="011002D8" w14:textId="3BDA239D" w:rsidR="00210AA3" w:rsidRDefault="003C6752" w:rsidP="003B29DF">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 xml:space="preserve">A collection on Remembrance Sunday raised £57.15, which is to be sent to Royal British Legion. A </w:t>
      </w:r>
      <w:r w:rsidR="00846CB5">
        <w:rPr>
          <w:rStyle w:val="eop"/>
          <w:rFonts w:ascii="Arial" w:hAnsi="Arial" w:cs="Arial"/>
          <w:sz w:val="20"/>
          <w:szCs w:val="20"/>
        </w:rPr>
        <w:t xml:space="preserve">big </w:t>
      </w:r>
      <w:r>
        <w:rPr>
          <w:rStyle w:val="eop"/>
          <w:rFonts w:ascii="Arial" w:hAnsi="Arial" w:cs="Arial"/>
          <w:sz w:val="20"/>
          <w:szCs w:val="20"/>
        </w:rPr>
        <w:t>thank you to all involved in</w:t>
      </w:r>
      <w:r w:rsidR="00846CB5">
        <w:rPr>
          <w:rStyle w:val="eop"/>
          <w:rFonts w:ascii="Arial" w:hAnsi="Arial" w:cs="Arial"/>
          <w:sz w:val="20"/>
          <w:szCs w:val="20"/>
        </w:rPr>
        <w:t xml:space="preserve"> making the </w:t>
      </w:r>
      <w:r>
        <w:rPr>
          <w:rStyle w:val="eop"/>
          <w:rFonts w:ascii="Arial" w:hAnsi="Arial" w:cs="Arial"/>
          <w:sz w:val="20"/>
          <w:szCs w:val="20"/>
        </w:rPr>
        <w:t>stunning display of poppies.</w:t>
      </w:r>
    </w:p>
    <w:p w14:paraId="61230BCD" w14:textId="77777777" w:rsidR="003C6752" w:rsidRDefault="003C6752" w:rsidP="003B29DF">
      <w:pPr>
        <w:pStyle w:val="paragraph"/>
        <w:spacing w:before="0" w:beforeAutospacing="0" w:after="0" w:afterAutospacing="0"/>
        <w:textAlignment w:val="baseline"/>
        <w:rPr>
          <w:rStyle w:val="eop"/>
          <w:rFonts w:ascii="Arial" w:hAnsi="Arial" w:cs="Arial"/>
          <w:sz w:val="20"/>
          <w:szCs w:val="20"/>
        </w:rPr>
      </w:pPr>
    </w:p>
    <w:p w14:paraId="4D4C386E" w14:textId="1EFE25DF" w:rsidR="003C6752" w:rsidRDefault="003C6752" w:rsidP="003B29DF">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 xml:space="preserve">Fly tipping – </w:t>
      </w:r>
      <w:r w:rsidR="00846CB5">
        <w:rPr>
          <w:rStyle w:val="eop"/>
          <w:rFonts w:ascii="Arial" w:hAnsi="Arial" w:cs="Arial"/>
          <w:sz w:val="20"/>
          <w:szCs w:val="20"/>
        </w:rPr>
        <w:t xml:space="preserve">there is a </w:t>
      </w:r>
      <w:r>
        <w:rPr>
          <w:rStyle w:val="eop"/>
          <w:rFonts w:ascii="Arial" w:hAnsi="Arial" w:cs="Arial"/>
          <w:sz w:val="20"/>
          <w:szCs w:val="20"/>
        </w:rPr>
        <w:t xml:space="preserve">campaign </w:t>
      </w:r>
      <w:r w:rsidR="00846CB5">
        <w:rPr>
          <w:rStyle w:val="eop"/>
          <w:rFonts w:ascii="Arial" w:hAnsi="Arial" w:cs="Arial"/>
          <w:sz w:val="20"/>
          <w:szCs w:val="20"/>
        </w:rPr>
        <w:t>running</w:t>
      </w:r>
      <w:r>
        <w:rPr>
          <w:rStyle w:val="eop"/>
          <w:rFonts w:ascii="Arial" w:hAnsi="Arial" w:cs="Arial"/>
          <w:sz w:val="20"/>
          <w:szCs w:val="20"/>
        </w:rPr>
        <w:t xml:space="preserve"> 10th-23rd November. Whilst the number of reported incidents ha</w:t>
      </w:r>
      <w:r w:rsidR="009A11D2">
        <w:rPr>
          <w:rStyle w:val="eop"/>
          <w:rFonts w:ascii="Arial" w:hAnsi="Arial" w:cs="Arial"/>
          <w:sz w:val="20"/>
          <w:szCs w:val="20"/>
        </w:rPr>
        <w:t>s</w:t>
      </w:r>
      <w:r>
        <w:rPr>
          <w:rStyle w:val="eop"/>
          <w:rFonts w:ascii="Arial" w:hAnsi="Arial" w:cs="Arial"/>
          <w:sz w:val="20"/>
          <w:szCs w:val="20"/>
        </w:rPr>
        <w:t xml:space="preserve"> reduced, 70% of reports relate to household waste. </w:t>
      </w:r>
      <w:r w:rsidR="009A11D2">
        <w:rPr>
          <w:rStyle w:val="eop"/>
          <w:rFonts w:ascii="Arial" w:hAnsi="Arial" w:cs="Arial"/>
          <w:sz w:val="20"/>
          <w:szCs w:val="20"/>
        </w:rPr>
        <w:t>For anyone looking to use someone to collect household waste,</w:t>
      </w:r>
      <w:r w:rsidR="00846CB5">
        <w:rPr>
          <w:rStyle w:val="eop"/>
          <w:rFonts w:ascii="Arial" w:hAnsi="Arial" w:cs="Arial"/>
          <w:sz w:val="20"/>
          <w:szCs w:val="20"/>
        </w:rPr>
        <w:t xml:space="preserve"> the </w:t>
      </w:r>
      <w:r w:rsidR="009A11D2">
        <w:rPr>
          <w:rStyle w:val="eop"/>
          <w:rFonts w:ascii="Arial" w:hAnsi="Arial" w:cs="Arial"/>
          <w:sz w:val="20"/>
          <w:szCs w:val="20"/>
        </w:rPr>
        <w:t>recommendation is t</w:t>
      </w:r>
      <w:r w:rsidR="00846CB5">
        <w:rPr>
          <w:rStyle w:val="eop"/>
          <w:rFonts w:ascii="Arial" w:hAnsi="Arial" w:cs="Arial"/>
          <w:sz w:val="20"/>
          <w:szCs w:val="20"/>
        </w:rPr>
        <w:t>o</w:t>
      </w:r>
      <w:r w:rsidR="009A11D2">
        <w:rPr>
          <w:rStyle w:val="eop"/>
          <w:rFonts w:ascii="Arial" w:hAnsi="Arial" w:cs="Arial"/>
          <w:sz w:val="20"/>
          <w:szCs w:val="20"/>
        </w:rPr>
        <w:t xml:space="preserve"> (a) get a waste carrier registration number, (b) check </w:t>
      </w:r>
      <w:r w:rsidR="00846CB5">
        <w:rPr>
          <w:rStyle w:val="eop"/>
          <w:rFonts w:ascii="Arial" w:hAnsi="Arial" w:cs="Arial"/>
          <w:sz w:val="20"/>
          <w:szCs w:val="20"/>
        </w:rPr>
        <w:t xml:space="preserve">it </w:t>
      </w:r>
      <w:r w:rsidR="009A11D2">
        <w:rPr>
          <w:rStyle w:val="eop"/>
          <w:rFonts w:ascii="Arial" w:hAnsi="Arial" w:cs="Arial"/>
          <w:sz w:val="20"/>
          <w:szCs w:val="20"/>
        </w:rPr>
        <w:t xml:space="preserve">on </w:t>
      </w:r>
      <w:r w:rsidR="00846CB5">
        <w:rPr>
          <w:rStyle w:val="eop"/>
          <w:rFonts w:ascii="Arial" w:hAnsi="Arial" w:cs="Arial"/>
          <w:sz w:val="20"/>
          <w:szCs w:val="20"/>
        </w:rPr>
        <w:t xml:space="preserve">the </w:t>
      </w:r>
      <w:r w:rsidR="009A11D2">
        <w:rPr>
          <w:rStyle w:val="eop"/>
          <w:rFonts w:ascii="Arial" w:hAnsi="Arial" w:cs="Arial"/>
          <w:sz w:val="20"/>
          <w:szCs w:val="20"/>
        </w:rPr>
        <w:t>environment agency public register</w:t>
      </w:r>
      <w:r w:rsidR="00846CB5">
        <w:rPr>
          <w:rStyle w:val="eop"/>
          <w:rFonts w:ascii="Arial" w:hAnsi="Arial" w:cs="Arial"/>
          <w:sz w:val="20"/>
          <w:szCs w:val="20"/>
        </w:rPr>
        <w:t>,</w:t>
      </w:r>
      <w:r w:rsidR="009A11D2">
        <w:rPr>
          <w:rStyle w:val="eop"/>
          <w:rFonts w:ascii="Arial" w:hAnsi="Arial" w:cs="Arial"/>
          <w:sz w:val="20"/>
          <w:szCs w:val="20"/>
        </w:rPr>
        <w:t xml:space="preserve"> or there is a telephone number to ring to check, (c) get a receipt. This information will be put on the Parish Council Facebook page</w:t>
      </w:r>
    </w:p>
    <w:p w14:paraId="2E316E94" w14:textId="77777777" w:rsidR="009A11D2" w:rsidRDefault="009A11D2" w:rsidP="003B29DF">
      <w:pPr>
        <w:pStyle w:val="paragraph"/>
        <w:spacing w:before="0" w:beforeAutospacing="0" w:after="0" w:afterAutospacing="0"/>
        <w:textAlignment w:val="baseline"/>
        <w:rPr>
          <w:rStyle w:val="eop"/>
          <w:rFonts w:ascii="Arial" w:hAnsi="Arial" w:cs="Arial"/>
          <w:sz w:val="20"/>
          <w:szCs w:val="20"/>
        </w:rPr>
      </w:pPr>
    </w:p>
    <w:p w14:paraId="7F882DFE" w14:textId="27B4B890" w:rsidR="009A11D2" w:rsidRDefault="009A11D2" w:rsidP="003B29DF">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2025 Its Your Neighbourhood Funding programme is now open. Grants up to £500 are available to support small community led projects that make a positive difference. The scheme is ideal for initiatives that aim to improve shared spaces, support environmental activity, or bring residents closer together through creative, educational, or well-being focused projects. Closing date 16</w:t>
      </w:r>
      <w:r w:rsidRPr="009A11D2">
        <w:rPr>
          <w:rStyle w:val="eop"/>
          <w:rFonts w:ascii="Arial" w:hAnsi="Arial" w:cs="Arial"/>
          <w:sz w:val="20"/>
          <w:szCs w:val="20"/>
          <w:vertAlign w:val="superscript"/>
        </w:rPr>
        <w:t>th</w:t>
      </w:r>
      <w:r>
        <w:rPr>
          <w:rStyle w:val="eop"/>
          <w:rFonts w:ascii="Arial" w:hAnsi="Arial" w:cs="Arial"/>
          <w:sz w:val="20"/>
          <w:szCs w:val="20"/>
        </w:rPr>
        <w:t xml:space="preserve"> January 2026.</w:t>
      </w:r>
      <w:r w:rsidR="00C87672">
        <w:rPr>
          <w:rStyle w:val="eop"/>
          <w:rFonts w:ascii="Arial" w:hAnsi="Arial" w:cs="Arial"/>
          <w:sz w:val="20"/>
          <w:szCs w:val="20"/>
        </w:rPr>
        <w:t xml:space="preserve"> It does not specify whether it is only for capital expenditure or to cover operating costs, just specifies projects, so Councillors felt that this may be an avenue to help fund a telescope in the playpark discussed above.</w:t>
      </w:r>
    </w:p>
    <w:p w14:paraId="7306FEF3" w14:textId="77777777" w:rsidR="00C87672" w:rsidRDefault="00C87672" w:rsidP="003B29DF">
      <w:pPr>
        <w:pStyle w:val="paragraph"/>
        <w:spacing w:before="0" w:beforeAutospacing="0" w:after="0" w:afterAutospacing="0"/>
        <w:textAlignment w:val="baseline"/>
        <w:rPr>
          <w:rStyle w:val="eop"/>
          <w:rFonts w:ascii="Arial" w:hAnsi="Arial" w:cs="Arial"/>
          <w:sz w:val="20"/>
          <w:szCs w:val="20"/>
        </w:rPr>
      </w:pPr>
    </w:p>
    <w:p w14:paraId="4D39D75C" w14:textId="1334F96F" w:rsidR="00C87672" w:rsidRDefault="00C87672" w:rsidP="003B29DF">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Go Fibre – there have been several issues raised regarding</w:t>
      </w:r>
      <w:r w:rsidR="00846CB5">
        <w:rPr>
          <w:rStyle w:val="eop"/>
          <w:rFonts w:ascii="Arial" w:hAnsi="Arial" w:cs="Arial"/>
          <w:sz w:val="20"/>
          <w:szCs w:val="20"/>
        </w:rPr>
        <w:t xml:space="preserve"> </w:t>
      </w:r>
      <w:r>
        <w:rPr>
          <w:rStyle w:val="eop"/>
          <w:rFonts w:ascii="Arial" w:hAnsi="Arial" w:cs="Arial"/>
          <w:sz w:val="20"/>
          <w:szCs w:val="20"/>
        </w:rPr>
        <w:t xml:space="preserve">reliability following two prolonged outages which have affected residents, particularly those working from home or running a business. </w:t>
      </w:r>
      <w:r w:rsidR="00846CB5">
        <w:rPr>
          <w:rStyle w:val="eop"/>
          <w:rFonts w:ascii="Arial" w:hAnsi="Arial" w:cs="Arial"/>
          <w:sz w:val="20"/>
          <w:szCs w:val="20"/>
        </w:rPr>
        <w:t>It was f</w:t>
      </w:r>
      <w:r>
        <w:rPr>
          <w:rStyle w:val="eop"/>
          <w:rFonts w:ascii="Arial" w:hAnsi="Arial" w:cs="Arial"/>
          <w:sz w:val="20"/>
          <w:szCs w:val="20"/>
        </w:rPr>
        <w:t>elt appropriate to send a letter from the Parish Council covering (a) the issues seem to stem from there being a single point of failure due to only a single cable entry to the village</w:t>
      </w:r>
      <w:r w:rsidR="00D9522B">
        <w:rPr>
          <w:rStyle w:val="eop"/>
          <w:rFonts w:ascii="Arial" w:hAnsi="Arial" w:cs="Arial"/>
          <w:sz w:val="20"/>
          <w:szCs w:val="20"/>
        </w:rPr>
        <w:t>,</w:t>
      </w:r>
      <w:r>
        <w:rPr>
          <w:rStyle w:val="eop"/>
          <w:rFonts w:ascii="Arial" w:hAnsi="Arial" w:cs="Arial"/>
          <w:sz w:val="20"/>
          <w:szCs w:val="20"/>
        </w:rPr>
        <w:t xml:space="preserve"> as opposed to BT where there are several, (b) time taken to fix the problem and (c) what they are doing to resolve these issues. </w:t>
      </w:r>
      <w:r w:rsidR="00C72D40">
        <w:rPr>
          <w:rStyle w:val="eop"/>
          <w:rFonts w:ascii="Arial" w:hAnsi="Arial" w:cs="Arial"/>
          <w:sz w:val="20"/>
          <w:szCs w:val="20"/>
        </w:rPr>
        <w:t xml:space="preserve">Cllr Hall has already written, as Chair of the Parish Council, to raise it and has been told that the issues were caused by a third party. Cllr Potts said that the issues have been raised at high level with the company. Cllr Abbott mentioned a possible option that the village hall, currently with Go Fibre could change back to BT which could then provide an alternative for those that may be affected </w:t>
      </w:r>
      <w:r w:rsidR="00846CB5">
        <w:rPr>
          <w:rStyle w:val="eop"/>
          <w:rFonts w:ascii="Arial" w:hAnsi="Arial" w:cs="Arial"/>
          <w:sz w:val="20"/>
          <w:szCs w:val="20"/>
        </w:rPr>
        <w:t>in the event of</w:t>
      </w:r>
      <w:r w:rsidR="00C72D40">
        <w:rPr>
          <w:rStyle w:val="eop"/>
          <w:rFonts w:ascii="Arial" w:hAnsi="Arial" w:cs="Arial"/>
          <w:sz w:val="20"/>
          <w:szCs w:val="20"/>
        </w:rPr>
        <w:t xml:space="preserve"> future outages</w:t>
      </w:r>
      <w:r w:rsidR="00FB1AB8">
        <w:rPr>
          <w:rStyle w:val="eop"/>
          <w:rFonts w:ascii="Arial" w:hAnsi="Arial" w:cs="Arial"/>
          <w:sz w:val="20"/>
          <w:szCs w:val="20"/>
        </w:rPr>
        <w:t>, but the issues are that at present BT only has fibre to the cabinet, and not currently through the village. Councillors agreed to send a letter from the PC to Go Fibre. ACTION: Cllr Abbott to draft a letter for circulation to councillors.</w:t>
      </w:r>
    </w:p>
    <w:p w14:paraId="20138A2B" w14:textId="77777777" w:rsidR="006F4498" w:rsidRPr="002065AF" w:rsidRDefault="006F4498" w:rsidP="003B29DF">
      <w:pPr>
        <w:pStyle w:val="paragraph"/>
        <w:spacing w:before="0" w:beforeAutospacing="0" w:after="0" w:afterAutospacing="0"/>
        <w:textAlignment w:val="baseline"/>
        <w:rPr>
          <w:rFonts w:ascii="Arial" w:hAnsi="Arial" w:cs="Arial"/>
          <w:sz w:val="20"/>
          <w:szCs w:val="20"/>
        </w:rPr>
      </w:pPr>
    </w:p>
    <w:p w14:paraId="5E49D2B0"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u w:val="single"/>
          <w:lang w:eastAsia="en-GB"/>
        </w:rPr>
        <w:t>Date of next meeting</w:t>
      </w:r>
      <w:r w:rsidRPr="002065AF">
        <w:rPr>
          <w:rFonts w:ascii="Arial" w:eastAsia="Times New Roman" w:hAnsi="Arial" w:cs="Arial"/>
          <w:sz w:val="20"/>
          <w:szCs w:val="20"/>
          <w:lang w:eastAsia="en-GB"/>
        </w:rPr>
        <w:t> </w:t>
      </w:r>
    </w:p>
    <w:p w14:paraId="512488F2"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01A69D82" w14:textId="67EE9EEE" w:rsidR="00D41307"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Cs/>
          <w:sz w:val="20"/>
          <w:szCs w:val="20"/>
          <w:lang w:eastAsia="en-GB"/>
        </w:rPr>
        <w:t xml:space="preserve">Next meeting </w:t>
      </w:r>
      <w:r w:rsidR="003E18E3" w:rsidRPr="002065AF">
        <w:rPr>
          <w:rFonts w:ascii="Arial" w:eastAsia="Times New Roman" w:hAnsi="Arial" w:cs="Arial"/>
          <w:bCs/>
          <w:sz w:val="20"/>
          <w:szCs w:val="20"/>
          <w:lang w:eastAsia="en-GB"/>
        </w:rPr>
        <w:t>provisionally</w:t>
      </w:r>
      <w:r w:rsidR="001B5AA9" w:rsidRPr="002065AF">
        <w:rPr>
          <w:rFonts w:ascii="Arial" w:eastAsia="Times New Roman" w:hAnsi="Arial" w:cs="Arial"/>
          <w:bCs/>
          <w:sz w:val="20"/>
          <w:szCs w:val="20"/>
          <w:lang w:eastAsia="en-GB"/>
        </w:rPr>
        <w:t xml:space="preserve"> </w:t>
      </w:r>
      <w:r w:rsidRPr="002065AF">
        <w:rPr>
          <w:rFonts w:ascii="Arial" w:eastAsia="Times New Roman" w:hAnsi="Arial" w:cs="Arial"/>
          <w:bCs/>
          <w:sz w:val="20"/>
          <w:szCs w:val="20"/>
          <w:lang w:eastAsia="en-GB"/>
        </w:rPr>
        <w:t xml:space="preserve">agreed for Thursday </w:t>
      </w:r>
      <w:r w:rsidR="006F4498">
        <w:rPr>
          <w:rFonts w:ascii="Arial" w:eastAsia="Times New Roman" w:hAnsi="Arial" w:cs="Arial"/>
          <w:bCs/>
          <w:sz w:val="20"/>
          <w:szCs w:val="20"/>
          <w:lang w:eastAsia="en-GB"/>
        </w:rPr>
        <w:t>8</w:t>
      </w:r>
      <w:r w:rsidR="006F4498" w:rsidRPr="006F4498">
        <w:rPr>
          <w:rFonts w:ascii="Arial" w:eastAsia="Times New Roman" w:hAnsi="Arial" w:cs="Arial"/>
          <w:bCs/>
          <w:sz w:val="20"/>
          <w:szCs w:val="20"/>
          <w:vertAlign w:val="superscript"/>
          <w:lang w:eastAsia="en-GB"/>
        </w:rPr>
        <w:t>th</w:t>
      </w:r>
      <w:r w:rsidR="006F4498">
        <w:rPr>
          <w:rFonts w:ascii="Arial" w:eastAsia="Times New Roman" w:hAnsi="Arial" w:cs="Arial"/>
          <w:bCs/>
          <w:sz w:val="20"/>
          <w:szCs w:val="20"/>
          <w:lang w:eastAsia="en-GB"/>
        </w:rPr>
        <w:t xml:space="preserve"> January 2026</w:t>
      </w:r>
      <w:r w:rsidRPr="002065AF">
        <w:rPr>
          <w:rStyle w:val="normaltextrun"/>
          <w:rFonts w:ascii="Arial" w:hAnsi="Arial" w:cs="Arial"/>
          <w:bCs/>
          <w:sz w:val="20"/>
          <w:szCs w:val="20"/>
        </w:rPr>
        <w:t xml:space="preserve"> </w:t>
      </w:r>
      <w:r w:rsidRPr="002065AF">
        <w:rPr>
          <w:rFonts w:ascii="Arial" w:eastAsia="Times New Roman" w:hAnsi="Arial" w:cs="Arial"/>
          <w:bCs/>
          <w:sz w:val="20"/>
          <w:szCs w:val="20"/>
          <w:lang w:eastAsia="en-GB"/>
        </w:rPr>
        <w:t>at Woodland Village Hall, with anything urgent in the meantime being communicated by email</w:t>
      </w:r>
      <w:r w:rsidRPr="002065AF">
        <w:rPr>
          <w:rFonts w:ascii="Arial" w:eastAsia="Times New Roman" w:hAnsi="Arial" w:cs="Arial"/>
          <w:sz w:val="20"/>
          <w:szCs w:val="20"/>
          <w:lang w:eastAsia="en-GB"/>
        </w:rPr>
        <w:t>.</w:t>
      </w:r>
    </w:p>
    <w:p w14:paraId="2CE70B9B" w14:textId="77777777" w:rsidR="00344CAA" w:rsidRDefault="00344CAA" w:rsidP="00D41307">
      <w:pPr>
        <w:spacing w:after="0" w:line="240" w:lineRule="auto"/>
        <w:textAlignment w:val="baseline"/>
        <w:rPr>
          <w:rFonts w:ascii="Arial" w:eastAsia="Times New Roman" w:hAnsi="Arial" w:cs="Arial"/>
          <w:sz w:val="20"/>
          <w:szCs w:val="20"/>
          <w:lang w:eastAsia="en-GB"/>
        </w:rPr>
      </w:pPr>
    </w:p>
    <w:p w14:paraId="609D8451"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i/>
          <w:iCs/>
          <w:sz w:val="20"/>
          <w:szCs w:val="20"/>
          <w:lang w:eastAsia="en-GB"/>
        </w:rPr>
        <w:t>These are true and accurate minutes of the meeting as agreed by the council </w:t>
      </w:r>
      <w:r w:rsidRPr="002065AF">
        <w:rPr>
          <w:rFonts w:ascii="Arial" w:eastAsia="Times New Roman" w:hAnsi="Arial" w:cs="Arial"/>
          <w:sz w:val="20"/>
          <w:szCs w:val="20"/>
          <w:lang w:eastAsia="en-GB"/>
        </w:rPr>
        <w:t> </w:t>
      </w:r>
    </w:p>
    <w:p w14:paraId="15EA1130"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4FA21848"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188A64B1"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lang w:eastAsia="en-GB"/>
        </w:rPr>
        <w:t>Date ………………………………………..</w:t>
      </w:r>
      <w:r w:rsidRPr="002065AF">
        <w:rPr>
          <w:rFonts w:ascii="Arial" w:eastAsia="Times New Roman" w:hAnsi="Arial" w:cs="Arial"/>
          <w:sz w:val="20"/>
          <w:szCs w:val="20"/>
          <w:lang w:eastAsia="en-GB"/>
        </w:rPr>
        <w:t> </w:t>
      </w:r>
    </w:p>
    <w:p w14:paraId="1045884F"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568B0668"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lang w:eastAsia="en-GB"/>
        </w:rPr>
        <w:t>Signed ……………………………………..</w:t>
      </w:r>
      <w:r w:rsidRPr="002065AF">
        <w:rPr>
          <w:rFonts w:ascii="Arial" w:eastAsia="Times New Roman" w:hAnsi="Arial" w:cs="Arial"/>
          <w:sz w:val="20"/>
          <w:szCs w:val="20"/>
          <w:lang w:eastAsia="en-GB"/>
        </w:rPr>
        <w:t> </w:t>
      </w:r>
    </w:p>
    <w:p w14:paraId="6E626823" w14:textId="77777777" w:rsidR="00D41307" w:rsidRPr="00D41307" w:rsidRDefault="00D41307" w:rsidP="00D41307">
      <w:pPr>
        <w:spacing w:after="0" w:line="240" w:lineRule="auto"/>
        <w:jc w:val="both"/>
        <w:textAlignment w:val="baseline"/>
        <w:rPr>
          <w:rFonts w:ascii="Arial" w:eastAsia="Times New Roman" w:hAnsi="Arial" w:cs="Arial"/>
          <w:sz w:val="20"/>
          <w:szCs w:val="20"/>
          <w:lang w:eastAsia="en-GB"/>
        </w:rPr>
      </w:pPr>
      <w:r w:rsidRPr="00D41307">
        <w:rPr>
          <w:rFonts w:ascii="Arial" w:eastAsia="Times New Roman" w:hAnsi="Arial" w:cs="Arial"/>
          <w:b/>
          <w:bCs/>
          <w:sz w:val="20"/>
          <w:szCs w:val="20"/>
          <w:lang w:eastAsia="en-GB"/>
        </w:rPr>
        <w:lastRenderedPageBreak/>
        <w:t>Minutes for all Parish Council meetings are available to view once agreed and signed by the council. These are available on the council website woodlandparishcouncil.gov.uk. The minutes will normally be available no later than 4 weeks after the date of the council meeting. </w:t>
      </w:r>
      <w:r w:rsidRPr="00D41307">
        <w:rPr>
          <w:rFonts w:ascii="Arial" w:eastAsia="Times New Roman" w:hAnsi="Arial" w:cs="Arial"/>
          <w:sz w:val="20"/>
          <w:szCs w:val="20"/>
          <w:lang w:eastAsia="en-GB"/>
        </w:rPr>
        <w:t> </w:t>
      </w:r>
    </w:p>
    <w:p w14:paraId="50420079" w14:textId="77777777" w:rsidR="00D41307" w:rsidRPr="00D41307" w:rsidRDefault="00D41307" w:rsidP="00D41307">
      <w:pPr>
        <w:spacing w:after="0" w:line="240" w:lineRule="auto"/>
        <w:jc w:val="both"/>
        <w:textAlignment w:val="baseline"/>
        <w:rPr>
          <w:rFonts w:ascii="Arial" w:eastAsia="Times New Roman" w:hAnsi="Arial" w:cs="Arial"/>
          <w:sz w:val="20"/>
          <w:szCs w:val="20"/>
          <w:lang w:eastAsia="en-GB"/>
        </w:rPr>
      </w:pPr>
      <w:r w:rsidRPr="00D41307">
        <w:rPr>
          <w:rFonts w:ascii="Arial" w:eastAsia="Times New Roman" w:hAnsi="Arial" w:cs="Arial"/>
          <w:sz w:val="20"/>
          <w:szCs w:val="20"/>
          <w:lang w:eastAsia="en-GB"/>
        </w:rPr>
        <w:t> </w:t>
      </w:r>
    </w:p>
    <w:p w14:paraId="0F19023E" w14:textId="77777777" w:rsidR="00D41307" w:rsidRPr="00D41307" w:rsidRDefault="00D41307" w:rsidP="00D41307">
      <w:pPr>
        <w:rPr>
          <w:rFonts w:ascii="Arial" w:hAnsi="Arial" w:cs="Arial"/>
          <w:sz w:val="20"/>
          <w:szCs w:val="20"/>
        </w:rPr>
      </w:pPr>
      <w:r w:rsidRPr="00D41307">
        <w:rPr>
          <w:rFonts w:ascii="Arial" w:eastAsia="Times New Roman" w:hAnsi="Arial" w:cs="Arial"/>
          <w:b/>
          <w:bCs/>
          <w:sz w:val="20"/>
          <w:szCs w:val="20"/>
          <w:lang w:eastAsia="en-GB"/>
        </w:rPr>
        <w:t>Please note, all parish council meetings will be audio recorded for the purposes of accurately producing the minutes. The recording will be retained by Woodland Parish Council until the minutes have been agreed and signed. The recording will then be deleted unless the retention is requested by a lawful authority. </w:t>
      </w:r>
    </w:p>
    <w:p w14:paraId="4D77C7A9" w14:textId="77777777" w:rsidR="00D41307" w:rsidRPr="00D41307" w:rsidRDefault="00D41307" w:rsidP="00D41307">
      <w:pPr>
        <w:pStyle w:val="NoSpacing"/>
      </w:pPr>
    </w:p>
    <w:sectPr w:rsidR="00D41307" w:rsidRPr="00D4130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E09B" w14:textId="77777777" w:rsidR="000C0394" w:rsidRDefault="000C0394" w:rsidP="000C0394">
      <w:pPr>
        <w:spacing w:after="0" w:line="240" w:lineRule="auto"/>
      </w:pPr>
      <w:r>
        <w:separator/>
      </w:r>
    </w:p>
  </w:endnote>
  <w:endnote w:type="continuationSeparator" w:id="0">
    <w:p w14:paraId="73B3820F" w14:textId="77777777" w:rsidR="000C0394" w:rsidRDefault="000C0394" w:rsidP="000C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8AA2" w14:textId="77777777" w:rsidR="000C0394" w:rsidRDefault="000C0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14D2" w14:textId="77777777" w:rsidR="000C0394" w:rsidRDefault="000C0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EEED" w14:textId="77777777" w:rsidR="000C0394" w:rsidRDefault="000C0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87805" w14:textId="77777777" w:rsidR="000C0394" w:rsidRDefault="000C0394" w:rsidP="000C0394">
      <w:pPr>
        <w:spacing w:after="0" w:line="240" w:lineRule="auto"/>
      </w:pPr>
      <w:r>
        <w:separator/>
      </w:r>
    </w:p>
  </w:footnote>
  <w:footnote w:type="continuationSeparator" w:id="0">
    <w:p w14:paraId="73695AD1" w14:textId="77777777" w:rsidR="000C0394" w:rsidRDefault="000C0394" w:rsidP="000C0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2470" w14:textId="635DBF28" w:rsidR="000C0394" w:rsidRDefault="000C0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B9AA" w14:textId="1E7B5346" w:rsidR="000C0394" w:rsidRDefault="000C03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EC98" w14:textId="24B23310" w:rsidR="000C0394" w:rsidRDefault="000C0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7A2F"/>
    <w:multiLevelType w:val="multilevel"/>
    <w:tmpl w:val="5754B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70CDB"/>
    <w:multiLevelType w:val="hybridMultilevel"/>
    <w:tmpl w:val="D110E1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5673E08"/>
    <w:multiLevelType w:val="hybridMultilevel"/>
    <w:tmpl w:val="D02A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F674E"/>
    <w:multiLevelType w:val="hybridMultilevel"/>
    <w:tmpl w:val="B61CF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B144A"/>
    <w:multiLevelType w:val="multilevel"/>
    <w:tmpl w:val="29DAD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02639A"/>
    <w:multiLevelType w:val="hybridMultilevel"/>
    <w:tmpl w:val="A5CCF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40866740">
    <w:abstractNumId w:val="4"/>
  </w:num>
  <w:num w:numId="2" w16cid:durableId="1344623506">
    <w:abstractNumId w:val="3"/>
  </w:num>
  <w:num w:numId="3" w16cid:durableId="724960252">
    <w:abstractNumId w:val="5"/>
  </w:num>
  <w:num w:numId="4" w16cid:durableId="129245720">
    <w:abstractNumId w:val="1"/>
  </w:num>
  <w:num w:numId="5" w16cid:durableId="93792504">
    <w:abstractNumId w:val="1"/>
  </w:num>
  <w:num w:numId="6" w16cid:durableId="1449665472">
    <w:abstractNumId w:val="0"/>
  </w:num>
  <w:num w:numId="7" w16cid:durableId="183253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8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DF"/>
    <w:rsid w:val="00001574"/>
    <w:rsid w:val="00007BF9"/>
    <w:rsid w:val="00014F9C"/>
    <w:rsid w:val="000432E5"/>
    <w:rsid w:val="00047717"/>
    <w:rsid w:val="000526DE"/>
    <w:rsid w:val="0005429F"/>
    <w:rsid w:val="00057884"/>
    <w:rsid w:val="000672E4"/>
    <w:rsid w:val="00087871"/>
    <w:rsid w:val="000B041F"/>
    <w:rsid w:val="000B360F"/>
    <w:rsid w:val="000B513B"/>
    <w:rsid w:val="000C0394"/>
    <w:rsid w:val="000C09CE"/>
    <w:rsid w:val="000C3165"/>
    <w:rsid w:val="0010360A"/>
    <w:rsid w:val="001044FB"/>
    <w:rsid w:val="00110CAA"/>
    <w:rsid w:val="00136148"/>
    <w:rsid w:val="00137713"/>
    <w:rsid w:val="0015271D"/>
    <w:rsid w:val="00155191"/>
    <w:rsid w:val="00195D17"/>
    <w:rsid w:val="001A0909"/>
    <w:rsid w:val="001A1F82"/>
    <w:rsid w:val="001A4BA0"/>
    <w:rsid w:val="001B5AA9"/>
    <w:rsid w:val="001E5043"/>
    <w:rsid w:val="001F78CC"/>
    <w:rsid w:val="00203717"/>
    <w:rsid w:val="002051F0"/>
    <w:rsid w:val="002065AF"/>
    <w:rsid w:val="00210AA3"/>
    <w:rsid w:val="00210F4A"/>
    <w:rsid w:val="00260427"/>
    <w:rsid w:val="00274562"/>
    <w:rsid w:val="00281961"/>
    <w:rsid w:val="002934C1"/>
    <w:rsid w:val="002C4498"/>
    <w:rsid w:val="002C6A3D"/>
    <w:rsid w:val="002E68F2"/>
    <w:rsid w:val="002F1323"/>
    <w:rsid w:val="003114F9"/>
    <w:rsid w:val="00316E3A"/>
    <w:rsid w:val="003176F1"/>
    <w:rsid w:val="00331616"/>
    <w:rsid w:val="00341525"/>
    <w:rsid w:val="00344CAA"/>
    <w:rsid w:val="0034666C"/>
    <w:rsid w:val="00350362"/>
    <w:rsid w:val="003641C7"/>
    <w:rsid w:val="0036426D"/>
    <w:rsid w:val="00381CB1"/>
    <w:rsid w:val="00381FA4"/>
    <w:rsid w:val="003876D0"/>
    <w:rsid w:val="00390278"/>
    <w:rsid w:val="00394B46"/>
    <w:rsid w:val="003A21C2"/>
    <w:rsid w:val="003A4B97"/>
    <w:rsid w:val="003B29DF"/>
    <w:rsid w:val="003B661A"/>
    <w:rsid w:val="003C6752"/>
    <w:rsid w:val="003C7BAD"/>
    <w:rsid w:val="003C7E7A"/>
    <w:rsid w:val="003D6B87"/>
    <w:rsid w:val="003D72D0"/>
    <w:rsid w:val="003E18E3"/>
    <w:rsid w:val="003F31F9"/>
    <w:rsid w:val="00404811"/>
    <w:rsid w:val="00417904"/>
    <w:rsid w:val="00455F8F"/>
    <w:rsid w:val="004572A4"/>
    <w:rsid w:val="00462A2F"/>
    <w:rsid w:val="00463B55"/>
    <w:rsid w:val="00492119"/>
    <w:rsid w:val="004A11F7"/>
    <w:rsid w:val="004C2FA1"/>
    <w:rsid w:val="004F1660"/>
    <w:rsid w:val="00500D17"/>
    <w:rsid w:val="005011DD"/>
    <w:rsid w:val="00511996"/>
    <w:rsid w:val="00516FB9"/>
    <w:rsid w:val="005239F6"/>
    <w:rsid w:val="005363A8"/>
    <w:rsid w:val="005379F5"/>
    <w:rsid w:val="00544CD1"/>
    <w:rsid w:val="005959AD"/>
    <w:rsid w:val="0059700D"/>
    <w:rsid w:val="005B5C81"/>
    <w:rsid w:val="005D7371"/>
    <w:rsid w:val="005E47CB"/>
    <w:rsid w:val="0061443A"/>
    <w:rsid w:val="0063139F"/>
    <w:rsid w:val="006552AE"/>
    <w:rsid w:val="00676CDF"/>
    <w:rsid w:val="00695088"/>
    <w:rsid w:val="006B74B1"/>
    <w:rsid w:val="006B7B9C"/>
    <w:rsid w:val="006C1146"/>
    <w:rsid w:val="006D2E8F"/>
    <w:rsid w:val="006D49BD"/>
    <w:rsid w:val="006F1F07"/>
    <w:rsid w:val="006F2CE9"/>
    <w:rsid w:val="006F3826"/>
    <w:rsid w:val="006F4498"/>
    <w:rsid w:val="00704C1F"/>
    <w:rsid w:val="00717DB5"/>
    <w:rsid w:val="00735B02"/>
    <w:rsid w:val="007609C3"/>
    <w:rsid w:val="0078373B"/>
    <w:rsid w:val="00791F7E"/>
    <w:rsid w:val="007A526C"/>
    <w:rsid w:val="007B1101"/>
    <w:rsid w:val="007B69DD"/>
    <w:rsid w:val="007B74AA"/>
    <w:rsid w:val="007C0087"/>
    <w:rsid w:val="007C0F16"/>
    <w:rsid w:val="007C4A17"/>
    <w:rsid w:val="007F3337"/>
    <w:rsid w:val="00831801"/>
    <w:rsid w:val="00833420"/>
    <w:rsid w:val="00846CB5"/>
    <w:rsid w:val="00850145"/>
    <w:rsid w:val="0085117D"/>
    <w:rsid w:val="00856F66"/>
    <w:rsid w:val="008668F3"/>
    <w:rsid w:val="00872167"/>
    <w:rsid w:val="0088350A"/>
    <w:rsid w:val="00894B89"/>
    <w:rsid w:val="008A2EE4"/>
    <w:rsid w:val="008A4949"/>
    <w:rsid w:val="00926629"/>
    <w:rsid w:val="00973FC5"/>
    <w:rsid w:val="009A11D2"/>
    <w:rsid w:val="009B28C0"/>
    <w:rsid w:val="009C7163"/>
    <w:rsid w:val="009E77EE"/>
    <w:rsid w:val="009F1F58"/>
    <w:rsid w:val="00A052F7"/>
    <w:rsid w:val="00A0660D"/>
    <w:rsid w:val="00A073EE"/>
    <w:rsid w:val="00A145F0"/>
    <w:rsid w:val="00A255F8"/>
    <w:rsid w:val="00A40B02"/>
    <w:rsid w:val="00A416E1"/>
    <w:rsid w:val="00A75A08"/>
    <w:rsid w:val="00A77752"/>
    <w:rsid w:val="00A8113F"/>
    <w:rsid w:val="00A84B5B"/>
    <w:rsid w:val="00A90618"/>
    <w:rsid w:val="00A938A6"/>
    <w:rsid w:val="00AB1C97"/>
    <w:rsid w:val="00AF4EFB"/>
    <w:rsid w:val="00B034DF"/>
    <w:rsid w:val="00B23749"/>
    <w:rsid w:val="00B34B6A"/>
    <w:rsid w:val="00B371E3"/>
    <w:rsid w:val="00B47C5F"/>
    <w:rsid w:val="00B645E7"/>
    <w:rsid w:val="00B74E9E"/>
    <w:rsid w:val="00B75687"/>
    <w:rsid w:val="00B843E5"/>
    <w:rsid w:val="00B91F5D"/>
    <w:rsid w:val="00B94C06"/>
    <w:rsid w:val="00B960BD"/>
    <w:rsid w:val="00BA5D3F"/>
    <w:rsid w:val="00BA71C6"/>
    <w:rsid w:val="00BB2219"/>
    <w:rsid w:val="00BD0950"/>
    <w:rsid w:val="00BD2283"/>
    <w:rsid w:val="00BE3185"/>
    <w:rsid w:val="00C02A9A"/>
    <w:rsid w:val="00C20845"/>
    <w:rsid w:val="00C20D46"/>
    <w:rsid w:val="00C274AA"/>
    <w:rsid w:val="00C27A0A"/>
    <w:rsid w:val="00C33094"/>
    <w:rsid w:val="00C348F4"/>
    <w:rsid w:val="00C36B50"/>
    <w:rsid w:val="00C36C6A"/>
    <w:rsid w:val="00C37639"/>
    <w:rsid w:val="00C40B04"/>
    <w:rsid w:val="00C5047E"/>
    <w:rsid w:val="00C53AD1"/>
    <w:rsid w:val="00C72D40"/>
    <w:rsid w:val="00C74AE4"/>
    <w:rsid w:val="00C81830"/>
    <w:rsid w:val="00C87672"/>
    <w:rsid w:val="00C93616"/>
    <w:rsid w:val="00CD3841"/>
    <w:rsid w:val="00CE0DA4"/>
    <w:rsid w:val="00D0460E"/>
    <w:rsid w:val="00D136DA"/>
    <w:rsid w:val="00D25308"/>
    <w:rsid w:val="00D3199A"/>
    <w:rsid w:val="00D34511"/>
    <w:rsid w:val="00D41307"/>
    <w:rsid w:val="00D511A1"/>
    <w:rsid w:val="00D51339"/>
    <w:rsid w:val="00D519D0"/>
    <w:rsid w:val="00D51E78"/>
    <w:rsid w:val="00D706EC"/>
    <w:rsid w:val="00D95025"/>
    <w:rsid w:val="00D9522B"/>
    <w:rsid w:val="00DB249E"/>
    <w:rsid w:val="00DE1CEF"/>
    <w:rsid w:val="00DE5EB9"/>
    <w:rsid w:val="00DF6A5C"/>
    <w:rsid w:val="00E03799"/>
    <w:rsid w:val="00E07AF7"/>
    <w:rsid w:val="00E246C2"/>
    <w:rsid w:val="00E24B01"/>
    <w:rsid w:val="00E268C5"/>
    <w:rsid w:val="00E35B6A"/>
    <w:rsid w:val="00E501C7"/>
    <w:rsid w:val="00E53129"/>
    <w:rsid w:val="00E62440"/>
    <w:rsid w:val="00E63546"/>
    <w:rsid w:val="00E666F0"/>
    <w:rsid w:val="00E76B06"/>
    <w:rsid w:val="00E9104D"/>
    <w:rsid w:val="00EF038D"/>
    <w:rsid w:val="00EF4558"/>
    <w:rsid w:val="00EF6EB9"/>
    <w:rsid w:val="00F21851"/>
    <w:rsid w:val="00F2608C"/>
    <w:rsid w:val="00F60489"/>
    <w:rsid w:val="00F61EEC"/>
    <w:rsid w:val="00F73698"/>
    <w:rsid w:val="00F74E09"/>
    <w:rsid w:val="00F769C5"/>
    <w:rsid w:val="00F821B9"/>
    <w:rsid w:val="00F824D3"/>
    <w:rsid w:val="00F84C7C"/>
    <w:rsid w:val="00F94096"/>
    <w:rsid w:val="00F96825"/>
    <w:rsid w:val="00FA595C"/>
    <w:rsid w:val="00FB1AB8"/>
    <w:rsid w:val="00FE3FC2"/>
    <w:rsid w:val="00FE7A36"/>
    <w:rsid w:val="00FF3FC8"/>
    <w:rsid w:val="00FF5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80"/>
    <o:shapelayout v:ext="edit">
      <o:idmap v:ext="edit" data="1"/>
    </o:shapelayout>
  </w:shapeDefaults>
  <w:decimalSymbol w:val="."/>
  <w:listSeparator w:val=","/>
  <w14:docId w14:val="0D2E7213"/>
  <w15:docId w15:val="{323CF4BA-E984-4758-A54F-C8494EA7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29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B29DF"/>
  </w:style>
  <w:style w:type="character" w:customStyle="1" w:styleId="eop">
    <w:name w:val="eop"/>
    <w:basedOn w:val="DefaultParagraphFont"/>
    <w:rsid w:val="003B29DF"/>
  </w:style>
  <w:style w:type="paragraph" w:styleId="NoSpacing">
    <w:name w:val="No Spacing"/>
    <w:uiPriority w:val="1"/>
    <w:qFormat/>
    <w:rsid w:val="003B29DF"/>
    <w:pPr>
      <w:spacing w:after="0" w:line="240" w:lineRule="auto"/>
    </w:pPr>
  </w:style>
  <w:style w:type="character" w:styleId="Hyperlink">
    <w:name w:val="Hyperlink"/>
    <w:basedOn w:val="DefaultParagraphFont"/>
    <w:uiPriority w:val="99"/>
    <w:semiHidden/>
    <w:unhideWhenUsed/>
    <w:rsid w:val="00544CD1"/>
    <w:rPr>
      <w:color w:val="467886"/>
      <w:u w:val="single"/>
    </w:rPr>
  </w:style>
  <w:style w:type="paragraph" w:styleId="ListParagraph">
    <w:name w:val="List Paragraph"/>
    <w:basedOn w:val="Normal"/>
    <w:uiPriority w:val="34"/>
    <w:qFormat/>
    <w:rsid w:val="00E9104D"/>
    <w:pPr>
      <w:ind w:left="720"/>
      <w:contextualSpacing/>
    </w:pPr>
  </w:style>
  <w:style w:type="paragraph" w:styleId="Header">
    <w:name w:val="header"/>
    <w:basedOn w:val="Normal"/>
    <w:link w:val="HeaderChar"/>
    <w:uiPriority w:val="99"/>
    <w:unhideWhenUsed/>
    <w:rsid w:val="000C0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394"/>
  </w:style>
  <w:style w:type="paragraph" w:styleId="Footer">
    <w:name w:val="footer"/>
    <w:basedOn w:val="Normal"/>
    <w:link w:val="FooterChar"/>
    <w:uiPriority w:val="99"/>
    <w:unhideWhenUsed/>
    <w:rsid w:val="000C0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394"/>
  </w:style>
  <w:style w:type="paragraph" w:styleId="BalloonText">
    <w:name w:val="Balloon Text"/>
    <w:basedOn w:val="Normal"/>
    <w:link w:val="BalloonTextChar"/>
    <w:uiPriority w:val="99"/>
    <w:semiHidden/>
    <w:unhideWhenUsed/>
    <w:rsid w:val="001A0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909"/>
    <w:rPr>
      <w:rFonts w:ascii="Tahoma" w:hAnsi="Tahoma" w:cs="Tahoma"/>
      <w:sz w:val="16"/>
      <w:szCs w:val="16"/>
    </w:rPr>
  </w:style>
  <w:style w:type="character" w:styleId="Strong">
    <w:name w:val="Strong"/>
    <w:basedOn w:val="DefaultParagraphFont"/>
    <w:uiPriority w:val="22"/>
    <w:qFormat/>
    <w:rsid w:val="00D25308"/>
    <w:rPr>
      <w:b/>
      <w:bCs/>
    </w:rPr>
  </w:style>
  <w:style w:type="character" w:customStyle="1" w:styleId="s9">
    <w:name w:val="s9"/>
    <w:basedOn w:val="DefaultParagraphFont"/>
    <w:rsid w:val="00850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366284">
      <w:bodyDiv w:val="1"/>
      <w:marLeft w:val="0"/>
      <w:marRight w:val="0"/>
      <w:marTop w:val="0"/>
      <w:marBottom w:val="0"/>
      <w:divBdr>
        <w:top w:val="none" w:sz="0" w:space="0" w:color="auto"/>
        <w:left w:val="none" w:sz="0" w:space="0" w:color="auto"/>
        <w:bottom w:val="none" w:sz="0" w:space="0" w:color="auto"/>
        <w:right w:val="none" w:sz="0" w:space="0" w:color="auto"/>
      </w:divBdr>
    </w:div>
    <w:div w:id="1014839883">
      <w:bodyDiv w:val="1"/>
      <w:marLeft w:val="0"/>
      <w:marRight w:val="0"/>
      <w:marTop w:val="0"/>
      <w:marBottom w:val="0"/>
      <w:divBdr>
        <w:top w:val="none" w:sz="0" w:space="0" w:color="auto"/>
        <w:left w:val="none" w:sz="0" w:space="0" w:color="auto"/>
        <w:bottom w:val="none" w:sz="0" w:space="0" w:color="auto"/>
        <w:right w:val="none" w:sz="0" w:space="0" w:color="auto"/>
      </w:divBdr>
    </w:div>
    <w:div w:id="1542283648">
      <w:bodyDiv w:val="1"/>
      <w:marLeft w:val="0"/>
      <w:marRight w:val="0"/>
      <w:marTop w:val="0"/>
      <w:marBottom w:val="0"/>
      <w:divBdr>
        <w:top w:val="none" w:sz="0" w:space="0" w:color="auto"/>
        <w:left w:val="none" w:sz="0" w:space="0" w:color="auto"/>
        <w:bottom w:val="none" w:sz="0" w:space="0" w:color="auto"/>
        <w:right w:val="none" w:sz="0" w:space="0" w:color="auto"/>
      </w:divBdr>
    </w:div>
    <w:div w:id="17974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FEC3B-668D-4791-AED9-E42BD01F4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3513</Words>
  <Characters>20027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WoodlandParishCounci</dc:creator>
  <cp:lastModifiedBy>WoodlandParishCounci</cp:lastModifiedBy>
  <cp:revision>2</cp:revision>
  <cp:lastPrinted>2026-01-06T12:48:00Z</cp:lastPrinted>
  <dcterms:created xsi:type="dcterms:W3CDTF">2026-01-06T12:49:00Z</dcterms:created>
  <dcterms:modified xsi:type="dcterms:W3CDTF">2026-01-06T12:49:00Z</dcterms:modified>
</cp:coreProperties>
</file>